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12A" w:rsidRPr="00801772" w:rsidRDefault="00801772" w:rsidP="0007209B">
      <w:pPr>
        <w:jc w:val="right"/>
        <w:rPr>
          <w:b/>
          <w:lang w:val="en-US"/>
        </w:rPr>
      </w:pPr>
      <w:r>
        <w:rPr>
          <w:b/>
        </w:rPr>
        <w:t>NAMA :</w:t>
      </w:r>
      <w:r w:rsidR="00796D55">
        <w:rPr>
          <w:b/>
          <w:lang w:val="en-US"/>
        </w:rPr>
        <w:t xml:space="preserve"> Alvin yahya</w:t>
      </w:r>
    </w:p>
    <w:p w:rsidR="0097112A" w:rsidRPr="0007209B" w:rsidRDefault="0007209B" w:rsidP="0007209B">
      <w:pPr>
        <w:ind w:left="360"/>
        <w:jc w:val="right"/>
        <w:rPr>
          <w:b/>
        </w:rPr>
      </w:pPr>
      <w:r>
        <w:rPr>
          <w:b/>
        </w:rPr>
        <w:t>KELAS : TI-PIC 5000</w:t>
      </w:r>
    </w:p>
    <w:p w:rsidR="004118E5" w:rsidRDefault="009C0D1B" w:rsidP="0097112A">
      <w:pPr>
        <w:pStyle w:val="ListParagraph"/>
        <w:numPr>
          <w:ilvl w:val="0"/>
          <w:numId w:val="1"/>
        </w:numPr>
        <w:spacing w:after="0"/>
      </w:pPr>
      <w:r>
        <w:t>Buatlah algoritma menghitung luas dan keliling lingkaran, buat flowchartnya dan bahasa pemograman bahasa dipascal</w:t>
      </w:r>
    </w:p>
    <w:p w:rsidR="009C0D1B" w:rsidRDefault="009C0D1B" w:rsidP="0097112A">
      <w:pPr>
        <w:pStyle w:val="ListParagraph"/>
        <w:numPr>
          <w:ilvl w:val="0"/>
          <w:numId w:val="1"/>
        </w:numPr>
        <w:spacing w:after="0"/>
      </w:pPr>
      <w:r>
        <w:t>Buatlah algoritma mengerim surat</w:t>
      </w:r>
    </w:p>
    <w:p w:rsidR="009C0D1B" w:rsidRDefault="009C0D1B" w:rsidP="0097112A">
      <w:pPr>
        <w:pStyle w:val="ListParagraph"/>
        <w:spacing w:after="0"/>
      </w:pPr>
      <w:r>
        <w:t>{ada 2 orang A dan B. A mengirim surat yang berisi informasi bahwa B berhasil lulus UMPTN dan A ingin memastikan bahwa informasi tersebut telah sampai ke B}</w:t>
      </w:r>
    </w:p>
    <w:p w:rsidR="009C0D1B" w:rsidRDefault="009C0D1B" w:rsidP="0097112A">
      <w:pPr>
        <w:pStyle w:val="ListParagraph"/>
        <w:spacing w:after="0"/>
      </w:pPr>
    </w:p>
    <w:p w:rsidR="009C0D1B" w:rsidRDefault="009C0D1B" w:rsidP="0097112A">
      <w:pPr>
        <w:pStyle w:val="ListParagraph"/>
        <w:spacing w:after="0"/>
      </w:pPr>
      <w:r>
        <w:t xml:space="preserve">Jawaban : </w:t>
      </w:r>
    </w:p>
    <w:p w:rsidR="009C0D1B" w:rsidRDefault="009C0D1B" w:rsidP="0097112A">
      <w:pPr>
        <w:pStyle w:val="ListParagraph"/>
        <w:numPr>
          <w:ilvl w:val="0"/>
          <w:numId w:val="2"/>
        </w:numPr>
        <w:spacing w:after="0"/>
      </w:pPr>
      <w:r>
        <w:t>A.  Algoritma menghitung Luas Lingkaran</w:t>
      </w:r>
    </w:p>
    <w:p w:rsidR="009C0D1B" w:rsidRDefault="009C0D1B" w:rsidP="0097112A">
      <w:pPr>
        <w:pStyle w:val="ListParagraph"/>
        <w:numPr>
          <w:ilvl w:val="0"/>
          <w:numId w:val="3"/>
        </w:numPr>
        <w:spacing w:after="0"/>
      </w:pPr>
      <w:r>
        <w:t>Mulai</w:t>
      </w:r>
    </w:p>
    <w:p w:rsidR="009C0D1B" w:rsidRPr="009C0D1B" w:rsidRDefault="009C0D1B" w:rsidP="0097112A">
      <w:pPr>
        <w:pStyle w:val="ListParagraph"/>
        <w:numPr>
          <w:ilvl w:val="0"/>
          <w:numId w:val="3"/>
        </w:numPr>
        <w:spacing w:after="0"/>
      </w:pPr>
      <w:r>
        <w:t xml:space="preserve">Menentukan nilai </w:t>
      </w:r>
      <w:r>
        <w:rPr>
          <w:rFonts w:cstheme="minorHAnsi"/>
        </w:rPr>
        <w:t>π=3,14</w:t>
      </w:r>
    </w:p>
    <w:p w:rsidR="009C0D1B" w:rsidRPr="009C0D1B" w:rsidRDefault="009C0D1B" w:rsidP="0097112A">
      <w:pPr>
        <w:pStyle w:val="ListParagraph"/>
        <w:numPr>
          <w:ilvl w:val="0"/>
          <w:numId w:val="3"/>
        </w:numPr>
        <w:spacing w:after="0"/>
      </w:pPr>
      <w:r>
        <w:rPr>
          <w:rFonts w:cstheme="minorHAnsi"/>
        </w:rPr>
        <w:t>Memasukan nilai r(jari-jari) lingkaran</w:t>
      </w:r>
    </w:p>
    <w:p w:rsidR="009C0D1B" w:rsidRPr="009C0D1B" w:rsidRDefault="009C0D1B" w:rsidP="0097112A">
      <w:pPr>
        <w:pStyle w:val="ListParagraph"/>
        <w:numPr>
          <w:ilvl w:val="0"/>
          <w:numId w:val="3"/>
        </w:numPr>
        <w:spacing w:after="0"/>
      </w:pPr>
      <w:r>
        <w:rPr>
          <w:rFonts w:cstheme="minorHAnsi"/>
        </w:rPr>
        <w:t>Menghitung luas lingkaran dengan rumus L=π*r*r</w:t>
      </w:r>
    </w:p>
    <w:p w:rsidR="009C0D1B" w:rsidRPr="009C0D1B" w:rsidRDefault="009C0D1B" w:rsidP="0097112A">
      <w:pPr>
        <w:pStyle w:val="ListParagraph"/>
        <w:numPr>
          <w:ilvl w:val="0"/>
          <w:numId w:val="3"/>
        </w:numPr>
        <w:spacing w:after="0"/>
      </w:pPr>
      <w:r>
        <w:rPr>
          <w:rFonts w:cstheme="minorHAnsi"/>
        </w:rPr>
        <w:t>Mencetak L</w:t>
      </w:r>
    </w:p>
    <w:p w:rsidR="009C0D1B" w:rsidRPr="009C0D1B" w:rsidRDefault="00670C1F" w:rsidP="0097112A">
      <w:pPr>
        <w:pStyle w:val="ListParagraph"/>
        <w:numPr>
          <w:ilvl w:val="0"/>
          <w:numId w:val="3"/>
        </w:numPr>
        <w:spacing w:after="0"/>
      </w:pPr>
      <w:r w:rsidRPr="00670C1F">
        <w:rPr>
          <w:noProof/>
          <w:lang w:eastAsia="id-ID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left:0;text-align:left;margin-left:152.25pt;margin-top:7pt;width:114.75pt;height:39.75pt;z-index:251658240">
            <v:textbox style="mso-next-textbox:#_x0000_s1026">
              <w:txbxContent>
                <w:p w:rsidR="00D95BD4" w:rsidRPr="00D95BD4" w:rsidRDefault="00D95BD4" w:rsidP="00D95BD4">
                  <w:pPr>
                    <w:jc w:val="center"/>
                    <w:rPr>
                      <w:sz w:val="36"/>
                      <w:szCs w:val="36"/>
                    </w:rPr>
                  </w:pPr>
                  <w:r w:rsidRPr="00D95BD4">
                    <w:rPr>
                      <w:sz w:val="36"/>
                      <w:szCs w:val="36"/>
                    </w:rPr>
                    <w:t>Star</w:t>
                  </w:r>
                </w:p>
              </w:txbxContent>
            </v:textbox>
          </v:shape>
        </w:pict>
      </w:r>
      <w:r w:rsidR="009C0D1B">
        <w:rPr>
          <w:rFonts w:cstheme="minorHAnsi"/>
        </w:rPr>
        <w:t>Akhir</w:t>
      </w:r>
    </w:p>
    <w:p w:rsidR="00D95BD4" w:rsidRDefault="00D95BD4" w:rsidP="0097112A">
      <w:pPr>
        <w:spacing w:after="0"/>
        <w:jc w:val="center"/>
      </w:pPr>
    </w:p>
    <w:p w:rsidR="00D95BD4" w:rsidRDefault="00670C1F" w:rsidP="00D95BD4">
      <w:r w:rsidRPr="00670C1F">
        <w:rPr>
          <w:noProof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10pt;margin-top:17.6pt;width:.05pt;height:19.75pt;z-index:251664384" o:connectortype="straight">
            <v:stroke endarrow="block"/>
          </v:shape>
        </w:pict>
      </w:r>
    </w:p>
    <w:p w:rsidR="0097112A" w:rsidRDefault="00670C1F" w:rsidP="00D95BD4">
      <w:pPr>
        <w:jc w:val="center"/>
      </w:pPr>
      <w:r w:rsidRPr="00670C1F">
        <w:rPr>
          <w:noProof/>
          <w:lang w:eastAsia="id-ID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8" type="#_x0000_t9" style="position:absolute;left:0;text-align:left;margin-left:150.75pt;margin-top:12.45pt;width:116.25pt;height:38.25pt;z-index:251663360">
            <v:textbox style="mso-next-textbox:#_x0000_s1038">
              <w:txbxContent>
                <w:p w:rsidR="0097112A" w:rsidRPr="0097112A" w:rsidRDefault="0097112A" w:rsidP="0097112A">
                  <w:pPr>
                    <w:jc w:val="center"/>
                    <w:rPr>
                      <w:sz w:val="36"/>
                      <w:szCs w:val="36"/>
                    </w:rPr>
                  </w:pPr>
                  <w:r w:rsidRPr="0097112A">
                    <w:rPr>
                      <w:rFonts w:cstheme="minorHAnsi"/>
                      <w:sz w:val="36"/>
                      <w:szCs w:val="36"/>
                    </w:rPr>
                    <w:t>π = 3,14</w:t>
                  </w:r>
                </w:p>
              </w:txbxContent>
            </v:textbox>
          </v:shape>
        </w:pict>
      </w:r>
      <w:r w:rsidRPr="00670C1F">
        <w:rPr>
          <w:noProof/>
          <w:lang w:eastAsia="id-ID"/>
        </w:rPr>
        <w:pict>
          <v:shape id="_x0000_s1040" type="#_x0000_t32" style="position:absolute;left:0;text-align:left;margin-left:210pt;margin-top:52.95pt;width:0;height:39.75pt;z-index:251665408" o:connectortype="straight">
            <v:stroke endarrow="block"/>
          </v:shape>
        </w:pict>
      </w:r>
      <w:r w:rsidRPr="00670C1F">
        <w:rPr>
          <w:noProof/>
          <w:lang w:eastAsia="id-ID"/>
        </w:rPr>
        <w:pict>
          <v:shape id="_x0000_s1041" type="#_x0000_t32" style="position:absolute;left:0;text-align:left;margin-left:211.5pt;margin-top:135.45pt;width:0;height:39.75pt;z-index:251666432" o:connectortype="straight">
            <v:stroke endarrow="block"/>
          </v:shape>
        </w:pict>
      </w:r>
      <w:r w:rsidRPr="00670C1F">
        <w:rPr>
          <w:noProof/>
          <w:lang w:eastAsia="id-ID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left:0;text-align:left;margin-left:146.25pt;margin-top:178.2pt;width:132pt;height:36pt;z-index:251662336">
            <v:textbox style="mso-next-textbox:#_x0000_s1034">
              <w:txbxContent>
                <w:p w:rsidR="00D95BD4" w:rsidRPr="00D95BD4" w:rsidRDefault="00D95BD4" w:rsidP="00D95BD4">
                  <w:pPr>
                    <w:jc w:val="center"/>
                    <w:rPr>
                      <w:sz w:val="36"/>
                      <w:szCs w:val="36"/>
                    </w:rPr>
                  </w:pPr>
                  <w:r w:rsidRPr="00D95BD4">
                    <w:rPr>
                      <w:sz w:val="36"/>
                      <w:szCs w:val="36"/>
                    </w:rPr>
                    <w:t>L=</w:t>
                  </w:r>
                  <w:r w:rsidRPr="00D95BD4">
                    <w:rPr>
                      <w:rFonts w:cstheme="minorHAnsi"/>
                      <w:sz w:val="36"/>
                      <w:szCs w:val="36"/>
                    </w:rPr>
                    <w:t>π</w:t>
                  </w:r>
                  <w:r w:rsidRPr="00D95BD4">
                    <w:rPr>
                      <w:sz w:val="36"/>
                      <w:szCs w:val="36"/>
                    </w:rPr>
                    <w:t>*r*r</w:t>
                  </w:r>
                </w:p>
              </w:txbxContent>
            </v:textbox>
          </v:shape>
        </w:pict>
      </w:r>
      <w:r w:rsidRPr="00670C1F">
        <w:rPr>
          <w:noProof/>
          <w:lang w:eastAsia="id-ID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31" type="#_x0000_t111" style="position:absolute;left:0;text-align:left;margin-left:141.75pt;margin-top:261.45pt;width:141.75pt;height:36.75pt;z-index:251660288">
            <v:textbox style="mso-next-textbox:#_x0000_s1031">
              <w:txbxContent>
                <w:p w:rsidR="00D95BD4" w:rsidRPr="00D95BD4" w:rsidRDefault="00D95BD4" w:rsidP="00D95BD4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Print L</w:t>
                  </w:r>
                </w:p>
              </w:txbxContent>
            </v:textbox>
          </v:shape>
        </w:pict>
      </w:r>
      <w:r w:rsidRPr="00670C1F">
        <w:rPr>
          <w:noProof/>
          <w:lang w:eastAsia="id-ID"/>
        </w:rPr>
        <w:pict>
          <v:shape id="_x0000_s1033" type="#_x0000_t116" style="position:absolute;left:0;text-align:left;margin-left:156pt;margin-top:345.45pt;width:114.75pt;height:39.75pt;z-index:251661312">
            <v:textbox style="mso-next-textbox:#_x0000_s1033">
              <w:txbxContent>
                <w:p w:rsidR="00D95BD4" w:rsidRPr="00D95BD4" w:rsidRDefault="00D95BD4" w:rsidP="00D95BD4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End</w:t>
                  </w:r>
                </w:p>
              </w:txbxContent>
            </v:textbox>
          </v:shape>
        </w:pict>
      </w:r>
    </w:p>
    <w:p w:rsidR="0097112A" w:rsidRPr="0097112A" w:rsidRDefault="0097112A" w:rsidP="0097112A"/>
    <w:p w:rsidR="0097112A" w:rsidRPr="0097112A" w:rsidRDefault="0097112A" w:rsidP="0097112A"/>
    <w:p w:rsidR="0097112A" w:rsidRPr="0097112A" w:rsidRDefault="00670C1F" w:rsidP="0097112A">
      <w:r w:rsidRPr="00670C1F">
        <w:rPr>
          <w:noProof/>
          <w:lang w:eastAsia="id-ID"/>
        </w:rPr>
        <w:pict>
          <v:shape id="_x0000_s1055" type="#_x0000_t111" style="position:absolute;margin-left:141pt;margin-top:19.35pt;width:141.75pt;height:36.75pt;z-index:251680768">
            <v:textbox style="mso-next-textbox:#_x0000_s1055">
              <w:txbxContent>
                <w:p w:rsidR="00602B46" w:rsidRPr="00D95BD4" w:rsidRDefault="00602B46" w:rsidP="00D95BD4">
                  <w:pPr>
                    <w:jc w:val="center"/>
                    <w:rPr>
                      <w:sz w:val="36"/>
                      <w:szCs w:val="36"/>
                    </w:rPr>
                  </w:pPr>
                  <w:r w:rsidRPr="00D95BD4">
                    <w:rPr>
                      <w:sz w:val="36"/>
                      <w:szCs w:val="36"/>
                    </w:rPr>
                    <w:t>Input r</w:t>
                  </w:r>
                </w:p>
              </w:txbxContent>
            </v:textbox>
          </v:shape>
        </w:pict>
      </w:r>
    </w:p>
    <w:p w:rsidR="0097112A" w:rsidRPr="0097112A" w:rsidRDefault="0097112A" w:rsidP="0097112A"/>
    <w:p w:rsidR="0097112A" w:rsidRPr="0097112A" w:rsidRDefault="0097112A" w:rsidP="0097112A"/>
    <w:p w:rsidR="0097112A" w:rsidRPr="0097112A" w:rsidRDefault="0097112A" w:rsidP="0097112A"/>
    <w:p w:rsidR="0097112A" w:rsidRPr="0097112A" w:rsidRDefault="0097112A" w:rsidP="0097112A"/>
    <w:p w:rsidR="0097112A" w:rsidRPr="0097112A" w:rsidRDefault="00670C1F" w:rsidP="0097112A">
      <w:r w:rsidRPr="00670C1F">
        <w:rPr>
          <w:noProof/>
          <w:lang w:eastAsia="id-ID"/>
        </w:rPr>
        <w:pict>
          <v:shape id="_x0000_s1042" type="#_x0000_t32" style="position:absolute;margin-left:210.75pt;margin-top:13.65pt;width:0;height:39.75pt;z-index:251667456" o:connectortype="straight">
            <v:stroke endarrow="block"/>
          </v:shape>
        </w:pict>
      </w:r>
    </w:p>
    <w:p w:rsidR="0097112A" w:rsidRDefault="0097112A" w:rsidP="0097112A"/>
    <w:p w:rsidR="009C0D1B" w:rsidRDefault="009C0D1B" w:rsidP="0097112A"/>
    <w:p w:rsidR="0097112A" w:rsidRDefault="00670C1F" w:rsidP="0097112A">
      <w:r w:rsidRPr="00670C1F">
        <w:rPr>
          <w:noProof/>
          <w:lang w:eastAsia="id-ID"/>
        </w:rPr>
        <w:pict>
          <v:shape id="_x0000_s1043" type="#_x0000_t32" style="position:absolute;margin-left:210pt;margin-top:22.1pt;width:0;height:39.75pt;z-index:251668480" o:connectortype="straight">
            <v:stroke endarrow="block"/>
          </v:shape>
        </w:pict>
      </w:r>
    </w:p>
    <w:p w:rsidR="0097112A" w:rsidRDefault="0097112A" w:rsidP="0097112A"/>
    <w:p w:rsidR="0097112A" w:rsidRDefault="0097112A" w:rsidP="0097112A"/>
    <w:p w:rsidR="0097112A" w:rsidRDefault="0097112A" w:rsidP="0097112A"/>
    <w:p w:rsidR="0097112A" w:rsidRDefault="0097112A" w:rsidP="0097112A">
      <w:pPr>
        <w:spacing w:after="0"/>
        <w:ind w:firstLine="709"/>
      </w:pPr>
      <w:r>
        <w:lastRenderedPageBreak/>
        <w:t>B. Algoritma Keliling Lingkaran</w:t>
      </w:r>
    </w:p>
    <w:p w:rsidR="0097112A" w:rsidRDefault="0097112A" w:rsidP="0097112A">
      <w:pPr>
        <w:spacing w:after="0"/>
        <w:ind w:firstLine="709"/>
      </w:pPr>
      <w:r>
        <w:t>1. Mulai</w:t>
      </w:r>
    </w:p>
    <w:p w:rsidR="00605025" w:rsidRDefault="0097112A" w:rsidP="00605025">
      <w:pPr>
        <w:spacing w:after="0"/>
        <w:ind w:firstLine="709"/>
      </w:pPr>
      <w:r>
        <w:t xml:space="preserve">2. </w:t>
      </w:r>
      <w:r w:rsidR="00605025">
        <w:t xml:space="preserve">Menentukan Nilai </w:t>
      </w:r>
      <w:r w:rsidR="00605025">
        <w:rPr>
          <w:rFonts w:cstheme="minorHAnsi"/>
        </w:rPr>
        <w:t>π</w:t>
      </w:r>
      <w:r w:rsidR="00605025">
        <w:t xml:space="preserve"> = 3,14</w:t>
      </w:r>
    </w:p>
    <w:p w:rsidR="00605025" w:rsidRDefault="00605025" w:rsidP="00605025">
      <w:pPr>
        <w:spacing w:after="0"/>
        <w:ind w:firstLine="709"/>
      </w:pPr>
      <w:r>
        <w:t>3. Memasukan Nilai r(jari-jari) lingkaran</w:t>
      </w:r>
    </w:p>
    <w:p w:rsidR="00605025" w:rsidRDefault="00605025" w:rsidP="00605025">
      <w:pPr>
        <w:spacing w:after="0"/>
        <w:ind w:firstLine="709"/>
      </w:pPr>
      <w:r>
        <w:t>4. Menghitung Keliling Lingkaran dengan Rumus K = 2*</w:t>
      </w:r>
      <w:r>
        <w:rPr>
          <w:rFonts w:cstheme="minorHAnsi"/>
        </w:rPr>
        <w:t>π</w:t>
      </w:r>
      <w:r>
        <w:t>*r</w:t>
      </w:r>
    </w:p>
    <w:p w:rsidR="00605025" w:rsidRDefault="00605025" w:rsidP="00605025">
      <w:pPr>
        <w:spacing w:after="0"/>
        <w:ind w:firstLine="709"/>
      </w:pPr>
      <w:r>
        <w:t>5. Mencetak K</w:t>
      </w:r>
    </w:p>
    <w:p w:rsidR="00605025" w:rsidRDefault="00605025" w:rsidP="00605025">
      <w:pPr>
        <w:spacing w:after="0"/>
        <w:ind w:firstLine="709"/>
      </w:pPr>
      <w:r>
        <w:t>6. Akhiri</w:t>
      </w:r>
    </w:p>
    <w:p w:rsidR="00602B46" w:rsidRDefault="00670C1F" w:rsidP="00605025">
      <w:pPr>
        <w:spacing w:after="0"/>
        <w:ind w:firstLine="709"/>
      </w:pPr>
      <w:r w:rsidRPr="00670C1F">
        <w:rPr>
          <w:noProof/>
          <w:lang w:eastAsia="id-ID"/>
        </w:rPr>
        <w:pict>
          <v:shape id="_x0000_s1049" type="#_x0000_t116" style="position:absolute;left:0;text-align:left;margin-left:153.75pt;margin-top:378.65pt;width:114.75pt;height:39.75pt;z-index:251674624">
            <v:textbox style="mso-next-textbox:#_x0000_s1049">
              <w:txbxContent>
                <w:p w:rsidR="00605025" w:rsidRPr="00D95BD4" w:rsidRDefault="00605025" w:rsidP="00D95BD4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End</w:t>
                  </w:r>
                </w:p>
              </w:txbxContent>
            </v:textbox>
          </v:shape>
        </w:pict>
      </w:r>
      <w:r w:rsidRPr="00670C1F">
        <w:rPr>
          <w:noProof/>
          <w:lang w:eastAsia="id-ID"/>
        </w:rPr>
        <w:pict>
          <v:shape id="_x0000_s1054" type="#_x0000_t32" style="position:absolute;left:0;text-align:left;margin-left:211.5pt;margin-top:338.3pt;width:0;height:39.75pt;z-index:251679744" o:connectortype="straight">
            <v:stroke endarrow="block"/>
          </v:shape>
        </w:pict>
      </w:r>
      <w:r w:rsidRPr="00670C1F">
        <w:rPr>
          <w:noProof/>
          <w:lang w:eastAsia="id-ID"/>
        </w:rPr>
        <w:pict>
          <v:shape id="_x0000_s1050" type="#_x0000_t111" style="position:absolute;left:0;text-align:left;margin-left:140.25pt;margin-top:300.65pt;width:141.75pt;height:36.75pt;z-index:251675648">
            <v:textbox style="mso-next-textbox:#_x0000_s1050">
              <w:txbxContent>
                <w:p w:rsidR="00605025" w:rsidRPr="00D95BD4" w:rsidRDefault="00605025" w:rsidP="00D95BD4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Print K</w:t>
                  </w:r>
                </w:p>
              </w:txbxContent>
            </v:textbox>
          </v:shape>
        </w:pict>
      </w:r>
      <w:r w:rsidRPr="00670C1F">
        <w:rPr>
          <w:noProof/>
          <w:lang w:eastAsia="id-ID"/>
        </w:rPr>
        <w:pict>
          <v:shape id="_x0000_s1053" type="#_x0000_t32" style="position:absolute;left:0;text-align:left;margin-left:211.5pt;margin-top:261.05pt;width:0;height:39.75pt;z-index:251678720" o:connectortype="straight">
            <v:stroke endarrow="block"/>
          </v:shape>
        </w:pict>
      </w:r>
      <w:r w:rsidRPr="00670C1F">
        <w:rPr>
          <w:noProof/>
          <w:lang w:eastAsia="id-ID"/>
        </w:rPr>
        <w:pict>
          <v:shape id="_x0000_s1048" type="#_x0000_t32" style="position:absolute;left:0;text-align:left;margin-left:211.55pt;margin-top:184.55pt;width:0;height:39.75pt;z-index:251673600" o:connectortype="straight">
            <v:stroke endarrow="block"/>
          </v:shape>
        </w:pict>
      </w:r>
      <w:r w:rsidRPr="00670C1F">
        <w:rPr>
          <w:noProof/>
          <w:lang w:eastAsia="id-ID"/>
        </w:rPr>
        <w:pict>
          <v:shape id="_x0000_s1051" type="#_x0000_t109" style="position:absolute;left:0;text-align:left;margin-left:149.25pt;margin-top:222.65pt;width:132pt;height:36pt;z-index:251676672">
            <v:textbox style="mso-next-textbox:#_x0000_s1051">
              <w:txbxContent>
                <w:p w:rsidR="00605025" w:rsidRPr="00D95BD4" w:rsidRDefault="00605025" w:rsidP="00D95BD4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K</w:t>
                  </w:r>
                  <w:r w:rsidRPr="00D95BD4">
                    <w:rPr>
                      <w:sz w:val="36"/>
                      <w:szCs w:val="36"/>
                    </w:rPr>
                    <w:t>=</w:t>
                  </w:r>
                  <w:r>
                    <w:rPr>
                      <w:sz w:val="36"/>
                      <w:szCs w:val="36"/>
                    </w:rPr>
                    <w:t>2*</w:t>
                  </w:r>
                  <w:r w:rsidRPr="00D95BD4">
                    <w:rPr>
                      <w:rFonts w:cstheme="minorHAnsi"/>
                      <w:sz w:val="36"/>
                      <w:szCs w:val="36"/>
                    </w:rPr>
                    <w:t>π</w:t>
                  </w:r>
                  <w:r>
                    <w:rPr>
                      <w:sz w:val="36"/>
                      <w:szCs w:val="36"/>
                    </w:rPr>
                    <w:t>*r</w:t>
                  </w:r>
                </w:p>
              </w:txbxContent>
            </v:textbox>
          </v:shape>
        </w:pict>
      </w:r>
      <w:r w:rsidRPr="00670C1F">
        <w:rPr>
          <w:noProof/>
          <w:lang w:eastAsia="id-ID"/>
        </w:rPr>
        <w:pict>
          <v:shape id="_x0000_s1030" type="#_x0000_t111" style="position:absolute;left:0;text-align:left;margin-left:139.5pt;margin-top:146.9pt;width:141.75pt;height:36.75pt;z-index:251659264">
            <v:textbox style="mso-next-textbox:#_x0000_s1030">
              <w:txbxContent>
                <w:p w:rsidR="00D95BD4" w:rsidRPr="00D95BD4" w:rsidRDefault="00D95BD4" w:rsidP="00D95BD4">
                  <w:pPr>
                    <w:jc w:val="center"/>
                    <w:rPr>
                      <w:sz w:val="36"/>
                      <w:szCs w:val="36"/>
                    </w:rPr>
                  </w:pPr>
                  <w:r w:rsidRPr="00D95BD4">
                    <w:rPr>
                      <w:sz w:val="36"/>
                      <w:szCs w:val="36"/>
                    </w:rPr>
                    <w:t>Input r</w:t>
                  </w:r>
                </w:p>
              </w:txbxContent>
            </v:textbox>
          </v:shape>
        </w:pict>
      </w:r>
      <w:r w:rsidRPr="00670C1F">
        <w:rPr>
          <w:noProof/>
          <w:lang w:eastAsia="id-ID"/>
        </w:rPr>
        <w:pict>
          <v:shape id="_x0000_s1052" type="#_x0000_t32" style="position:absolute;left:0;text-align:left;margin-left:212.3pt;margin-top:107.15pt;width:0;height:39.75pt;z-index:251677696" o:connectortype="straight">
            <v:stroke endarrow="block"/>
          </v:shape>
        </w:pict>
      </w:r>
      <w:r w:rsidRPr="00670C1F">
        <w:rPr>
          <w:noProof/>
          <w:lang w:eastAsia="id-ID"/>
        </w:rPr>
        <w:pict>
          <v:shape id="_x0000_s1046" type="#_x0000_t9" style="position:absolute;left:0;text-align:left;margin-left:153pt;margin-top:68.9pt;width:116.25pt;height:38.25pt;z-index:251671552">
            <v:textbox style="mso-next-textbox:#_x0000_s1046">
              <w:txbxContent>
                <w:p w:rsidR="00605025" w:rsidRPr="0097112A" w:rsidRDefault="00605025" w:rsidP="0097112A">
                  <w:pPr>
                    <w:jc w:val="center"/>
                    <w:rPr>
                      <w:sz w:val="36"/>
                      <w:szCs w:val="36"/>
                    </w:rPr>
                  </w:pPr>
                  <w:r w:rsidRPr="0097112A">
                    <w:rPr>
                      <w:rFonts w:cstheme="minorHAnsi"/>
                      <w:sz w:val="36"/>
                      <w:szCs w:val="36"/>
                    </w:rPr>
                    <w:t>π = 3,14</w:t>
                  </w:r>
                </w:p>
              </w:txbxContent>
            </v:textbox>
          </v:shape>
        </w:pict>
      </w:r>
      <w:r w:rsidRPr="00670C1F">
        <w:rPr>
          <w:noProof/>
          <w:lang w:eastAsia="id-ID"/>
        </w:rPr>
        <w:pict>
          <v:shape id="_x0000_s1044" type="#_x0000_t116" style="position:absolute;left:0;text-align:left;margin-left:154.5pt;margin-top:4.7pt;width:114.75pt;height:39.75pt;z-index:251669504">
            <v:textbox style="mso-next-textbox:#_x0000_s1044">
              <w:txbxContent>
                <w:p w:rsidR="00605025" w:rsidRPr="00D95BD4" w:rsidRDefault="00605025" w:rsidP="00D95BD4">
                  <w:pPr>
                    <w:jc w:val="center"/>
                    <w:rPr>
                      <w:sz w:val="36"/>
                      <w:szCs w:val="36"/>
                    </w:rPr>
                  </w:pPr>
                  <w:r w:rsidRPr="00D95BD4">
                    <w:rPr>
                      <w:sz w:val="36"/>
                      <w:szCs w:val="36"/>
                    </w:rPr>
                    <w:t>Star</w:t>
                  </w:r>
                </w:p>
              </w:txbxContent>
            </v:textbox>
          </v:shape>
        </w:pict>
      </w:r>
      <w:r w:rsidRPr="00670C1F">
        <w:rPr>
          <w:noProof/>
          <w:lang w:eastAsia="id-ID"/>
        </w:rPr>
        <w:pict>
          <v:shape id="_x0000_s1045" type="#_x0000_t32" style="position:absolute;left:0;text-align:left;margin-left:212.25pt;margin-top:45.75pt;width:.05pt;height:19.75pt;z-index:251670528" o:connectortype="straight">
            <v:stroke endarrow="block"/>
          </v:shape>
        </w:pict>
      </w:r>
    </w:p>
    <w:p w:rsidR="00602B46" w:rsidRPr="00602B46" w:rsidRDefault="00602B46" w:rsidP="00602B46"/>
    <w:p w:rsidR="00602B46" w:rsidRPr="00602B46" w:rsidRDefault="00602B46" w:rsidP="00602B46"/>
    <w:p w:rsidR="00602B46" w:rsidRPr="00602B46" w:rsidRDefault="00602B46" w:rsidP="00602B46"/>
    <w:p w:rsidR="00602B46" w:rsidRPr="00602B46" w:rsidRDefault="00602B46" w:rsidP="00602B46"/>
    <w:p w:rsidR="00602B46" w:rsidRPr="00602B46" w:rsidRDefault="00602B46" w:rsidP="00602B46"/>
    <w:p w:rsidR="00602B46" w:rsidRDefault="00602B46" w:rsidP="00602B46"/>
    <w:p w:rsidR="00605025" w:rsidRDefault="00605025" w:rsidP="00602B46">
      <w:pPr>
        <w:ind w:firstLine="720"/>
      </w:pPr>
    </w:p>
    <w:p w:rsidR="00602B46" w:rsidRDefault="00602B46" w:rsidP="00602B46">
      <w:pPr>
        <w:ind w:firstLine="720"/>
      </w:pPr>
    </w:p>
    <w:p w:rsidR="00602B46" w:rsidRDefault="00602B46" w:rsidP="00602B46">
      <w:pPr>
        <w:ind w:firstLine="720"/>
      </w:pPr>
    </w:p>
    <w:p w:rsidR="00602B46" w:rsidRDefault="00602B46" w:rsidP="00602B46">
      <w:pPr>
        <w:ind w:firstLine="720"/>
      </w:pPr>
    </w:p>
    <w:p w:rsidR="00602B46" w:rsidRDefault="00602B46" w:rsidP="00602B46">
      <w:pPr>
        <w:ind w:firstLine="720"/>
      </w:pPr>
    </w:p>
    <w:p w:rsidR="00602B46" w:rsidRDefault="00602B46" w:rsidP="00602B46">
      <w:pPr>
        <w:ind w:firstLine="720"/>
      </w:pPr>
    </w:p>
    <w:p w:rsidR="00602B46" w:rsidRDefault="00602B46" w:rsidP="00602B46">
      <w:pPr>
        <w:ind w:firstLine="720"/>
      </w:pPr>
    </w:p>
    <w:p w:rsidR="00602B46" w:rsidRDefault="00602B46" w:rsidP="00602B46">
      <w:pPr>
        <w:ind w:firstLine="720"/>
      </w:pPr>
    </w:p>
    <w:p w:rsidR="00602B46" w:rsidRDefault="00602B46" w:rsidP="00602B46">
      <w:pPr>
        <w:ind w:firstLine="720"/>
      </w:pPr>
    </w:p>
    <w:p w:rsidR="00602B46" w:rsidRDefault="00602B46" w:rsidP="00602B46">
      <w:pPr>
        <w:ind w:firstLine="720"/>
      </w:pPr>
    </w:p>
    <w:p w:rsidR="00602B46" w:rsidRDefault="00602B46" w:rsidP="00602B46">
      <w:pPr>
        <w:ind w:firstLine="720"/>
      </w:pPr>
    </w:p>
    <w:p w:rsidR="00602B46" w:rsidRDefault="00602B46" w:rsidP="00602B46">
      <w:pPr>
        <w:pStyle w:val="ListParagraph"/>
        <w:numPr>
          <w:ilvl w:val="0"/>
          <w:numId w:val="2"/>
        </w:numPr>
      </w:pPr>
      <w:r>
        <w:t>a. Tulis surat untuk B</w:t>
      </w:r>
    </w:p>
    <w:p w:rsidR="00602B46" w:rsidRDefault="00602B46" w:rsidP="00602B46">
      <w:pPr>
        <w:pStyle w:val="ListParagraph"/>
      </w:pPr>
      <w:r>
        <w:t>b. Kemudian kiriminkan suratnya kepada B</w:t>
      </w:r>
    </w:p>
    <w:p w:rsidR="00602B46" w:rsidRDefault="00602B46" w:rsidP="00602B46">
      <w:pPr>
        <w:pStyle w:val="ListParagraph"/>
      </w:pPr>
      <w:r>
        <w:t>c. Mulai hitung waktu tunggu hingga surat sampai ke B dari 0, sejak surat dikirimkan</w:t>
      </w:r>
    </w:p>
    <w:p w:rsidR="00602B46" w:rsidRDefault="00602B46" w:rsidP="00602B46">
      <w:pPr>
        <w:pStyle w:val="ListParagraph"/>
      </w:pPr>
      <w:r>
        <w:t>d. Cek surat balesan, jika sudah ada maka cek</w:t>
      </w:r>
      <w:r w:rsidR="0007209B">
        <w:t xml:space="preserve"> apakah didalam surat balasan terdapat informasi bahwa B menerima surat A, jika sudah ada maka stop/selesai</w:t>
      </w:r>
    </w:p>
    <w:p w:rsidR="0007209B" w:rsidRDefault="0007209B" w:rsidP="00602B46">
      <w:pPr>
        <w:pStyle w:val="ListParagraph"/>
      </w:pPr>
      <w:r>
        <w:t>e. Cek lamanya waktu tunggu, jika dalam 1 minggu B belum menginformasikan bahwa B telah menerima surat A, maka kembali kelangkah 1</w:t>
      </w:r>
    </w:p>
    <w:p w:rsidR="0007209B" w:rsidRPr="00602B46" w:rsidRDefault="0007209B" w:rsidP="00602B46">
      <w:pPr>
        <w:pStyle w:val="ListParagraph"/>
      </w:pPr>
      <w:r>
        <w:t>f. Lanjutkan kelangkah 2 dan 3</w:t>
      </w:r>
    </w:p>
    <w:sectPr w:rsidR="0007209B" w:rsidRPr="00602B46" w:rsidSect="004118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07C" w:rsidRDefault="0039707C" w:rsidP="0097112A">
      <w:pPr>
        <w:spacing w:after="0" w:line="240" w:lineRule="auto"/>
      </w:pPr>
      <w:r>
        <w:separator/>
      </w:r>
    </w:p>
  </w:endnote>
  <w:endnote w:type="continuationSeparator" w:id="1">
    <w:p w:rsidR="0039707C" w:rsidRDefault="0039707C" w:rsidP="00971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07C" w:rsidRDefault="0039707C" w:rsidP="0097112A">
      <w:pPr>
        <w:spacing w:after="0" w:line="240" w:lineRule="auto"/>
      </w:pPr>
      <w:r>
        <w:separator/>
      </w:r>
    </w:p>
  </w:footnote>
  <w:footnote w:type="continuationSeparator" w:id="1">
    <w:p w:rsidR="0039707C" w:rsidRDefault="0039707C" w:rsidP="00971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531A"/>
    <w:multiLevelType w:val="hybridMultilevel"/>
    <w:tmpl w:val="56A0C49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F1A6C"/>
    <w:multiLevelType w:val="hybridMultilevel"/>
    <w:tmpl w:val="B61247C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70D6D"/>
    <w:multiLevelType w:val="hybridMultilevel"/>
    <w:tmpl w:val="81BA4B3A"/>
    <w:lvl w:ilvl="0" w:tplc="8280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0D1B"/>
    <w:rsid w:val="0007209B"/>
    <w:rsid w:val="00284A44"/>
    <w:rsid w:val="00310832"/>
    <w:rsid w:val="0039707C"/>
    <w:rsid w:val="004118E5"/>
    <w:rsid w:val="004276E3"/>
    <w:rsid w:val="00602B46"/>
    <w:rsid w:val="00605025"/>
    <w:rsid w:val="00670C1F"/>
    <w:rsid w:val="007342C5"/>
    <w:rsid w:val="00796D55"/>
    <w:rsid w:val="007D20F5"/>
    <w:rsid w:val="00801772"/>
    <w:rsid w:val="0091048C"/>
    <w:rsid w:val="0097112A"/>
    <w:rsid w:val="009C0D1B"/>
    <w:rsid w:val="00B16F36"/>
    <w:rsid w:val="00D95BD4"/>
    <w:rsid w:val="00F05D9B"/>
    <w:rsid w:val="00F9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1" type="connector" idref="#_x0000_s1043"/>
        <o:r id="V:Rule12" type="connector" idref="#_x0000_s1042"/>
        <o:r id="V:Rule13" type="connector" idref="#_x0000_s1041"/>
        <o:r id="V:Rule14" type="connector" idref="#_x0000_s1054"/>
        <o:r id="V:Rule15" type="connector" idref="#_x0000_s1048"/>
        <o:r id="V:Rule16" type="connector" idref="#_x0000_s1053"/>
        <o:r id="V:Rule17" type="connector" idref="#_x0000_s1052"/>
        <o:r id="V:Rule18" type="connector" idref="#_x0000_s1040"/>
        <o:r id="V:Rule19" type="connector" idref="#_x0000_s1039"/>
        <o:r id="V:Rule20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D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11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112A"/>
  </w:style>
  <w:style w:type="paragraph" w:styleId="Footer">
    <w:name w:val="footer"/>
    <w:basedOn w:val="Normal"/>
    <w:link w:val="FooterChar"/>
    <w:uiPriority w:val="99"/>
    <w:semiHidden/>
    <w:unhideWhenUsed/>
    <w:rsid w:val="009711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11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alvin yahya</dc:creator>
  <cp:lastModifiedBy>L 15 A</cp:lastModifiedBy>
  <cp:revision>7</cp:revision>
  <dcterms:created xsi:type="dcterms:W3CDTF">2012-11-07T10:40:00Z</dcterms:created>
  <dcterms:modified xsi:type="dcterms:W3CDTF">2012-11-08T06:38:00Z</dcterms:modified>
</cp:coreProperties>
</file>