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059" w:rsidRPr="00FA6ABE" w:rsidRDefault="00F16059" w:rsidP="00F16059">
      <w:pPr>
        <w:ind w:left="0"/>
        <w:jc w:val="center"/>
        <w:rPr>
          <w:rFonts w:asciiTheme="majorBidi" w:hAnsiTheme="majorBidi" w:cstheme="majorBidi"/>
          <w:b/>
          <w:sz w:val="24"/>
          <w:szCs w:val="24"/>
        </w:rPr>
      </w:pPr>
      <w:r w:rsidRPr="00FA6ABE">
        <w:rPr>
          <w:rFonts w:asciiTheme="majorBidi" w:hAnsiTheme="majorBidi" w:cstheme="majorBidi"/>
          <w:b/>
          <w:sz w:val="24"/>
          <w:szCs w:val="24"/>
        </w:rPr>
        <w:t>RENCANA PELAKSANAAN PEMBELAJARAN</w:t>
      </w:r>
    </w:p>
    <w:p w:rsidR="00F16059" w:rsidRPr="00FA6ABE" w:rsidRDefault="00F16059" w:rsidP="00F16059">
      <w:pPr>
        <w:ind w:left="0"/>
        <w:jc w:val="center"/>
        <w:rPr>
          <w:rFonts w:asciiTheme="majorBidi" w:hAnsiTheme="majorBidi" w:cstheme="majorBidi"/>
          <w:b/>
          <w:sz w:val="24"/>
          <w:szCs w:val="24"/>
        </w:rPr>
      </w:pPr>
      <w:r w:rsidRPr="00FA6ABE">
        <w:rPr>
          <w:rFonts w:asciiTheme="majorBidi" w:hAnsiTheme="majorBidi" w:cstheme="majorBidi"/>
          <w:b/>
          <w:sz w:val="24"/>
          <w:szCs w:val="24"/>
        </w:rPr>
        <w:t>(RPP)</w:t>
      </w:r>
    </w:p>
    <w:p w:rsidR="00F16059" w:rsidRPr="00FA6ABE" w:rsidRDefault="00F16059" w:rsidP="00F16059">
      <w:pPr>
        <w:ind w:left="0"/>
        <w:jc w:val="center"/>
        <w:rPr>
          <w:rFonts w:asciiTheme="majorBidi" w:hAnsiTheme="majorBidi" w:cstheme="majorBidi"/>
          <w:b/>
          <w:sz w:val="24"/>
          <w:szCs w:val="24"/>
        </w:rPr>
      </w:pPr>
      <w:r w:rsidRPr="00FA6ABE">
        <w:rPr>
          <w:rFonts w:asciiTheme="majorBidi" w:hAnsiTheme="majorBidi" w:cstheme="majorBidi"/>
          <w:b/>
          <w:sz w:val="24"/>
          <w:szCs w:val="24"/>
        </w:rPr>
        <w:t>No: 4</w:t>
      </w:r>
    </w:p>
    <w:p w:rsidR="00F16059" w:rsidRPr="00FA6ABE" w:rsidRDefault="00F16059" w:rsidP="00F16059">
      <w:pPr>
        <w:ind w:left="0"/>
        <w:jc w:val="center"/>
        <w:rPr>
          <w:rFonts w:asciiTheme="majorBidi" w:hAnsiTheme="majorBidi" w:cstheme="majorBidi"/>
          <w:b/>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Identitas:</w:t>
      </w:r>
    </w:p>
    <w:p w:rsidR="00F16059" w:rsidRPr="00FA6ABE" w:rsidRDefault="00F16059" w:rsidP="00F16059">
      <w:pPr>
        <w:numPr>
          <w:ilvl w:val="0"/>
          <w:numId w:val="4"/>
        </w:numPr>
        <w:rPr>
          <w:rFonts w:asciiTheme="majorBidi" w:hAnsiTheme="majorBidi" w:cstheme="majorBidi"/>
          <w:sz w:val="24"/>
          <w:szCs w:val="24"/>
        </w:rPr>
      </w:pPr>
      <w:r w:rsidRPr="00FA6ABE">
        <w:rPr>
          <w:rFonts w:asciiTheme="majorBidi" w:hAnsiTheme="majorBidi" w:cstheme="majorBidi"/>
          <w:sz w:val="24"/>
          <w:szCs w:val="24"/>
        </w:rPr>
        <w:t>Mata Pelajaran</w:t>
      </w:r>
      <w:r w:rsidRPr="00FA6ABE">
        <w:rPr>
          <w:rFonts w:asciiTheme="majorBidi" w:hAnsiTheme="majorBidi" w:cstheme="majorBidi"/>
          <w:sz w:val="24"/>
          <w:szCs w:val="24"/>
        </w:rPr>
        <w:tab/>
      </w:r>
      <w:r w:rsidRPr="00FA6ABE">
        <w:rPr>
          <w:rFonts w:asciiTheme="majorBidi" w:hAnsiTheme="majorBidi" w:cstheme="majorBidi"/>
          <w:sz w:val="24"/>
          <w:szCs w:val="24"/>
        </w:rPr>
        <w:tab/>
        <w:t>: Pendidikan Agama Kristen</w:t>
      </w:r>
    </w:p>
    <w:p w:rsidR="00F16059" w:rsidRPr="00FA6ABE" w:rsidRDefault="00F16059" w:rsidP="00F16059">
      <w:pPr>
        <w:numPr>
          <w:ilvl w:val="0"/>
          <w:numId w:val="4"/>
        </w:numPr>
        <w:rPr>
          <w:rFonts w:asciiTheme="majorBidi" w:hAnsiTheme="majorBidi" w:cstheme="majorBidi"/>
          <w:sz w:val="24"/>
          <w:szCs w:val="24"/>
        </w:rPr>
      </w:pPr>
      <w:r w:rsidRPr="00FA6ABE">
        <w:rPr>
          <w:rFonts w:asciiTheme="majorBidi" w:hAnsiTheme="majorBidi" w:cstheme="majorBidi"/>
          <w:sz w:val="24"/>
          <w:szCs w:val="24"/>
        </w:rPr>
        <w:t>Satuan Pendidikan</w:t>
      </w:r>
      <w:r w:rsidRPr="00FA6ABE">
        <w:rPr>
          <w:rFonts w:asciiTheme="majorBidi" w:hAnsiTheme="majorBidi" w:cstheme="majorBidi"/>
          <w:sz w:val="24"/>
          <w:szCs w:val="24"/>
        </w:rPr>
        <w:tab/>
      </w:r>
      <w:r w:rsidR="00FA6ABE">
        <w:rPr>
          <w:rFonts w:asciiTheme="majorBidi" w:hAnsiTheme="majorBidi" w:cstheme="majorBidi"/>
          <w:sz w:val="24"/>
          <w:szCs w:val="24"/>
          <w:lang w:val="id-ID"/>
        </w:rPr>
        <w:tab/>
      </w:r>
      <w:r w:rsidRPr="00FA6ABE">
        <w:rPr>
          <w:rFonts w:asciiTheme="majorBidi" w:hAnsiTheme="majorBidi" w:cstheme="majorBidi"/>
          <w:sz w:val="24"/>
          <w:szCs w:val="24"/>
        </w:rPr>
        <w:t xml:space="preserve">: </w:t>
      </w:r>
      <w:r w:rsidR="00C6550A" w:rsidRPr="00FA6ABE">
        <w:rPr>
          <w:rFonts w:asciiTheme="majorBidi" w:hAnsiTheme="majorBidi" w:cstheme="majorBidi"/>
          <w:sz w:val="24"/>
          <w:szCs w:val="24"/>
        </w:rPr>
        <w:t>SMP Negeri 4 Bagan Sinembah</w:t>
      </w:r>
    </w:p>
    <w:p w:rsidR="00F16059" w:rsidRPr="00FA6ABE" w:rsidRDefault="00F16059" w:rsidP="00F16059">
      <w:pPr>
        <w:numPr>
          <w:ilvl w:val="0"/>
          <w:numId w:val="4"/>
        </w:numPr>
        <w:rPr>
          <w:rFonts w:asciiTheme="majorBidi" w:hAnsiTheme="majorBidi" w:cstheme="majorBidi"/>
          <w:sz w:val="24"/>
          <w:szCs w:val="24"/>
        </w:rPr>
      </w:pPr>
      <w:r w:rsidRPr="00FA6ABE">
        <w:rPr>
          <w:rFonts w:asciiTheme="majorBidi" w:hAnsiTheme="majorBidi" w:cstheme="majorBidi"/>
          <w:sz w:val="24"/>
          <w:szCs w:val="24"/>
        </w:rPr>
        <w:t>Kelas/Semester</w:t>
      </w:r>
      <w:r w:rsidRPr="00FA6ABE">
        <w:rPr>
          <w:rFonts w:asciiTheme="majorBidi" w:hAnsiTheme="majorBidi" w:cstheme="majorBidi"/>
          <w:sz w:val="24"/>
          <w:szCs w:val="24"/>
        </w:rPr>
        <w:tab/>
      </w:r>
      <w:r w:rsidRPr="00FA6ABE">
        <w:rPr>
          <w:rFonts w:asciiTheme="majorBidi" w:hAnsiTheme="majorBidi" w:cstheme="majorBidi"/>
          <w:sz w:val="24"/>
          <w:szCs w:val="24"/>
        </w:rPr>
        <w:tab/>
        <w:t>: VII/Genap</w:t>
      </w:r>
    </w:p>
    <w:p w:rsidR="00F16059" w:rsidRPr="00FA6ABE" w:rsidRDefault="00F16059" w:rsidP="00F16059">
      <w:pPr>
        <w:numPr>
          <w:ilvl w:val="0"/>
          <w:numId w:val="4"/>
        </w:numPr>
        <w:rPr>
          <w:rFonts w:asciiTheme="majorBidi" w:hAnsiTheme="majorBidi" w:cstheme="majorBidi"/>
          <w:sz w:val="24"/>
          <w:szCs w:val="24"/>
        </w:rPr>
      </w:pPr>
      <w:r w:rsidRPr="00FA6ABE">
        <w:rPr>
          <w:rFonts w:asciiTheme="majorBidi" w:hAnsiTheme="majorBidi" w:cstheme="majorBidi"/>
          <w:sz w:val="24"/>
          <w:szCs w:val="24"/>
        </w:rPr>
        <w:t>Alokasi Waktu</w:t>
      </w:r>
      <w:r w:rsidRPr="00FA6ABE">
        <w:rPr>
          <w:rFonts w:asciiTheme="majorBidi" w:hAnsiTheme="majorBidi" w:cstheme="majorBidi"/>
          <w:sz w:val="24"/>
          <w:szCs w:val="24"/>
        </w:rPr>
        <w:tab/>
      </w:r>
      <w:r w:rsidRPr="00FA6ABE">
        <w:rPr>
          <w:rFonts w:asciiTheme="majorBidi" w:hAnsiTheme="majorBidi" w:cstheme="majorBidi"/>
          <w:sz w:val="24"/>
          <w:szCs w:val="24"/>
        </w:rPr>
        <w:tab/>
        <w:t>: 7 x Pertemuan</w:t>
      </w:r>
    </w:p>
    <w:p w:rsidR="00F16059" w:rsidRPr="00FA6ABE" w:rsidRDefault="00F16059" w:rsidP="00F16059">
      <w:pPr>
        <w:ind w:left="360"/>
        <w:rPr>
          <w:rFonts w:asciiTheme="majorBidi" w:hAnsiTheme="majorBidi" w:cstheme="majorBidi"/>
          <w:b/>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Standar Kompetensi:</w:t>
      </w:r>
    </w:p>
    <w:p w:rsidR="00F16059" w:rsidRPr="00FA6ABE" w:rsidRDefault="00F16059" w:rsidP="00F16059">
      <w:pPr>
        <w:ind w:left="360"/>
        <w:rPr>
          <w:rFonts w:asciiTheme="majorBidi" w:hAnsiTheme="majorBidi" w:cstheme="majorBidi"/>
          <w:b/>
          <w:sz w:val="24"/>
          <w:szCs w:val="24"/>
        </w:rPr>
      </w:pPr>
      <w:proofErr w:type="gramStart"/>
      <w:r w:rsidRPr="00FA6ABE">
        <w:rPr>
          <w:rFonts w:asciiTheme="majorBidi" w:hAnsiTheme="majorBidi" w:cstheme="majorBidi"/>
          <w:sz w:val="24"/>
          <w:szCs w:val="24"/>
        </w:rPr>
        <w:t>Menjelaskan karya Allah dalam menciptakan, memelihara dan menyelamatkan manusia serta seluruh ciptaan.</w:t>
      </w:r>
      <w:proofErr w:type="gramEnd"/>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Kompetensi Dasar:</w:t>
      </w:r>
    </w:p>
    <w:p w:rsidR="00F16059" w:rsidRPr="00FA6ABE" w:rsidRDefault="00F16059" w:rsidP="00F16059">
      <w:pPr>
        <w:numPr>
          <w:ilvl w:val="0"/>
          <w:numId w:val="1"/>
        </w:numPr>
        <w:rPr>
          <w:rFonts w:asciiTheme="majorBidi" w:hAnsiTheme="majorBidi" w:cstheme="majorBidi"/>
          <w:b/>
          <w:sz w:val="24"/>
          <w:szCs w:val="24"/>
        </w:rPr>
      </w:pPr>
      <w:r w:rsidRPr="00FA6ABE">
        <w:rPr>
          <w:rFonts w:asciiTheme="majorBidi" w:hAnsiTheme="majorBidi" w:cstheme="majorBidi"/>
          <w:sz w:val="24"/>
          <w:szCs w:val="24"/>
        </w:rPr>
        <w:t>Mennjelaskan bahwa keberadaan manusia telah dicemari oleh dosa.</w:t>
      </w:r>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Indikator</w:t>
      </w:r>
    </w:p>
    <w:p w:rsidR="00F16059" w:rsidRPr="00FA6ABE" w:rsidRDefault="00F16059" w:rsidP="00F16059">
      <w:pPr>
        <w:numPr>
          <w:ilvl w:val="0"/>
          <w:numId w:val="5"/>
        </w:numPr>
        <w:rPr>
          <w:rFonts w:asciiTheme="majorBidi" w:hAnsiTheme="majorBidi" w:cstheme="majorBidi"/>
          <w:sz w:val="24"/>
          <w:szCs w:val="24"/>
        </w:rPr>
      </w:pPr>
      <w:r w:rsidRPr="00FA6ABE">
        <w:rPr>
          <w:rFonts w:asciiTheme="majorBidi" w:hAnsiTheme="majorBidi" w:cstheme="majorBidi"/>
          <w:sz w:val="24"/>
          <w:szCs w:val="24"/>
        </w:rPr>
        <w:t>Menjelaskan arti dosa dan cakupannya.</w:t>
      </w:r>
    </w:p>
    <w:p w:rsidR="00F16059" w:rsidRPr="00FA6ABE" w:rsidRDefault="00F16059" w:rsidP="00F16059">
      <w:pPr>
        <w:numPr>
          <w:ilvl w:val="0"/>
          <w:numId w:val="5"/>
        </w:numPr>
        <w:rPr>
          <w:rFonts w:asciiTheme="majorBidi" w:hAnsiTheme="majorBidi" w:cstheme="majorBidi"/>
          <w:sz w:val="24"/>
          <w:szCs w:val="24"/>
        </w:rPr>
      </w:pPr>
      <w:r w:rsidRPr="00FA6ABE">
        <w:rPr>
          <w:rFonts w:asciiTheme="majorBidi" w:hAnsiTheme="majorBidi" w:cstheme="majorBidi"/>
          <w:sz w:val="24"/>
          <w:szCs w:val="24"/>
        </w:rPr>
        <w:t>Menjelaskan keberadaan manusia yang diberi kebebasan.</w:t>
      </w:r>
    </w:p>
    <w:p w:rsidR="00F16059" w:rsidRPr="00FA6ABE" w:rsidRDefault="00F16059" w:rsidP="00F16059">
      <w:pPr>
        <w:numPr>
          <w:ilvl w:val="0"/>
          <w:numId w:val="5"/>
        </w:numPr>
        <w:rPr>
          <w:rFonts w:asciiTheme="majorBidi" w:hAnsiTheme="majorBidi" w:cstheme="majorBidi"/>
          <w:sz w:val="24"/>
          <w:szCs w:val="24"/>
        </w:rPr>
      </w:pPr>
      <w:r w:rsidRPr="00FA6ABE">
        <w:rPr>
          <w:rFonts w:asciiTheme="majorBidi" w:hAnsiTheme="majorBidi" w:cstheme="majorBidi"/>
          <w:sz w:val="24"/>
          <w:szCs w:val="24"/>
        </w:rPr>
        <w:t>Menjelaskan tindakan Allah terhadap dosa.</w:t>
      </w:r>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Tujuan Pembelajaran</w:t>
      </w:r>
    </w:p>
    <w:p w:rsidR="00F16059" w:rsidRPr="00FA6ABE" w:rsidRDefault="00F16059" w:rsidP="00F16059">
      <w:pPr>
        <w:numPr>
          <w:ilvl w:val="0"/>
          <w:numId w:val="6"/>
        </w:numPr>
        <w:rPr>
          <w:rFonts w:asciiTheme="majorBidi" w:hAnsiTheme="majorBidi" w:cstheme="majorBidi"/>
          <w:sz w:val="24"/>
          <w:szCs w:val="24"/>
        </w:rPr>
      </w:pPr>
      <w:r w:rsidRPr="00FA6ABE">
        <w:rPr>
          <w:rFonts w:asciiTheme="majorBidi" w:hAnsiTheme="majorBidi" w:cstheme="majorBidi"/>
          <w:sz w:val="24"/>
          <w:szCs w:val="24"/>
        </w:rPr>
        <w:t>Siswa dapat menceritakan kejatuhan Adam dan Hawa ke dalam dosa.</w:t>
      </w:r>
    </w:p>
    <w:p w:rsidR="00F16059" w:rsidRPr="00FA6ABE" w:rsidRDefault="00F16059" w:rsidP="00F16059">
      <w:pPr>
        <w:numPr>
          <w:ilvl w:val="0"/>
          <w:numId w:val="6"/>
        </w:numPr>
        <w:rPr>
          <w:rFonts w:asciiTheme="majorBidi" w:hAnsiTheme="majorBidi" w:cstheme="majorBidi"/>
          <w:sz w:val="24"/>
          <w:szCs w:val="24"/>
        </w:rPr>
      </w:pPr>
      <w:r w:rsidRPr="00FA6ABE">
        <w:rPr>
          <w:rFonts w:asciiTheme="majorBidi" w:hAnsiTheme="majorBidi" w:cstheme="majorBidi"/>
          <w:sz w:val="24"/>
          <w:szCs w:val="24"/>
        </w:rPr>
        <w:t xml:space="preserve">Siswa dapat menjelaskan </w:t>
      </w:r>
      <w:proofErr w:type="gramStart"/>
      <w:r w:rsidRPr="00FA6ABE">
        <w:rPr>
          <w:rFonts w:asciiTheme="majorBidi" w:hAnsiTheme="majorBidi" w:cstheme="majorBidi"/>
          <w:sz w:val="24"/>
          <w:szCs w:val="24"/>
        </w:rPr>
        <w:t>cara</w:t>
      </w:r>
      <w:proofErr w:type="gramEnd"/>
      <w:r w:rsidRPr="00FA6ABE">
        <w:rPr>
          <w:rFonts w:asciiTheme="majorBidi" w:hAnsiTheme="majorBidi" w:cstheme="majorBidi"/>
          <w:sz w:val="24"/>
          <w:szCs w:val="24"/>
        </w:rPr>
        <w:t xml:space="preserve"> iblis mencobai manusia (Hawa).</w:t>
      </w:r>
    </w:p>
    <w:p w:rsidR="00F16059" w:rsidRPr="00FA6ABE" w:rsidRDefault="00F16059" w:rsidP="00F16059">
      <w:pPr>
        <w:numPr>
          <w:ilvl w:val="0"/>
          <w:numId w:val="6"/>
        </w:numPr>
        <w:rPr>
          <w:rFonts w:asciiTheme="majorBidi" w:hAnsiTheme="majorBidi" w:cstheme="majorBidi"/>
          <w:sz w:val="24"/>
          <w:szCs w:val="24"/>
        </w:rPr>
      </w:pPr>
      <w:r w:rsidRPr="00FA6ABE">
        <w:rPr>
          <w:rFonts w:asciiTheme="majorBidi" w:hAnsiTheme="majorBidi" w:cstheme="majorBidi"/>
          <w:sz w:val="24"/>
          <w:szCs w:val="24"/>
        </w:rPr>
        <w:t>Siswa dapat menjelaskan pengertian dosa menurut Alkitab.</w:t>
      </w:r>
    </w:p>
    <w:p w:rsidR="00F16059" w:rsidRPr="00FA6ABE" w:rsidRDefault="00F16059" w:rsidP="00C6550A">
      <w:pPr>
        <w:numPr>
          <w:ilvl w:val="0"/>
          <w:numId w:val="6"/>
        </w:numPr>
        <w:rPr>
          <w:rFonts w:asciiTheme="majorBidi" w:hAnsiTheme="majorBidi" w:cstheme="majorBidi"/>
          <w:sz w:val="24"/>
          <w:szCs w:val="24"/>
        </w:rPr>
      </w:pPr>
      <w:r w:rsidRPr="00FA6ABE">
        <w:rPr>
          <w:rFonts w:asciiTheme="majorBidi" w:hAnsiTheme="majorBidi" w:cstheme="majorBidi"/>
          <w:sz w:val="24"/>
          <w:szCs w:val="24"/>
        </w:rPr>
        <w:t>Siswa dapat menjelaskan 3 hal mengenai dosa pertama yang dilakukan Adam dan Hawa.</w:t>
      </w:r>
    </w:p>
    <w:p w:rsidR="00F16059" w:rsidRPr="00FA6ABE" w:rsidRDefault="00F16059" w:rsidP="00F16059">
      <w:pPr>
        <w:numPr>
          <w:ilvl w:val="0"/>
          <w:numId w:val="7"/>
        </w:numPr>
        <w:rPr>
          <w:rFonts w:asciiTheme="majorBidi" w:hAnsiTheme="majorBidi" w:cstheme="majorBidi"/>
          <w:sz w:val="24"/>
          <w:szCs w:val="24"/>
        </w:rPr>
      </w:pPr>
      <w:r w:rsidRPr="00FA6ABE">
        <w:rPr>
          <w:rFonts w:asciiTheme="majorBidi" w:hAnsiTheme="majorBidi" w:cstheme="majorBidi"/>
          <w:sz w:val="24"/>
          <w:szCs w:val="24"/>
        </w:rPr>
        <w:t>Siswa dapat menjelaskan tujuan Allah memberi kebebasan kepada manusia.</w:t>
      </w:r>
    </w:p>
    <w:p w:rsidR="00F16059" w:rsidRPr="00FA6ABE" w:rsidRDefault="00F16059" w:rsidP="00F16059">
      <w:pPr>
        <w:numPr>
          <w:ilvl w:val="0"/>
          <w:numId w:val="7"/>
        </w:numPr>
        <w:rPr>
          <w:rFonts w:asciiTheme="majorBidi" w:hAnsiTheme="majorBidi" w:cstheme="majorBidi"/>
          <w:sz w:val="24"/>
          <w:szCs w:val="24"/>
        </w:rPr>
      </w:pPr>
      <w:r w:rsidRPr="00FA6ABE">
        <w:rPr>
          <w:rFonts w:asciiTheme="majorBidi" w:hAnsiTheme="majorBidi" w:cstheme="majorBidi"/>
          <w:sz w:val="24"/>
          <w:szCs w:val="24"/>
        </w:rPr>
        <w:t>Siswa dapat menjelaskan alasan Allah menguji manusia.</w:t>
      </w:r>
    </w:p>
    <w:p w:rsidR="00F16059" w:rsidRPr="00FA6ABE" w:rsidRDefault="00F16059" w:rsidP="00F16059">
      <w:pPr>
        <w:numPr>
          <w:ilvl w:val="0"/>
          <w:numId w:val="7"/>
        </w:numPr>
        <w:rPr>
          <w:rFonts w:asciiTheme="majorBidi" w:hAnsiTheme="majorBidi" w:cstheme="majorBidi"/>
          <w:sz w:val="24"/>
          <w:szCs w:val="24"/>
        </w:rPr>
      </w:pPr>
      <w:r w:rsidRPr="00FA6ABE">
        <w:rPr>
          <w:rFonts w:asciiTheme="majorBidi" w:hAnsiTheme="majorBidi" w:cstheme="majorBidi"/>
          <w:sz w:val="24"/>
          <w:szCs w:val="24"/>
        </w:rPr>
        <w:t>Siswa dapat menjelaskan fungsi akal budi yang dim</w:t>
      </w:r>
      <w:proofErr w:type="gramStart"/>
      <w:r w:rsidRPr="00FA6ABE">
        <w:rPr>
          <w:rFonts w:asciiTheme="majorBidi" w:hAnsiTheme="majorBidi" w:cstheme="majorBidi"/>
          <w:sz w:val="24"/>
          <w:szCs w:val="24"/>
        </w:rPr>
        <w:t>,iliki</w:t>
      </w:r>
      <w:proofErr w:type="gramEnd"/>
      <w:r w:rsidRPr="00FA6ABE">
        <w:rPr>
          <w:rFonts w:asciiTheme="majorBidi" w:hAnsiTheme="majorBidi" w:cstheme="majorBidi"/>
          <w:sz w:val="24"/>
          <w:szCs w:val="24"/>
        </w:rPr>
        <w:t xml:space="preserve"> manusia.</w:t>
      </w:r>
    </w:p>
    <w:p w:rsidR="00F16059" w:rsidRPr="00FA6ABE" w:rsidRDefault="00F16059" w:rsidP="00F16059">
      <w:pPr>
        <w:numPr>
          <w:ilvl w:val="0"/>
          <w:numId w:val="7"/>
        </w:numPr>
        <w:rPr>
          <w:rFonts w:asciiTheme="majorBidi" w:hAnsiTheme="majorBidi" w:cstheme="majorBidi"/>
          <w:sz w:val="24"/>
          <w:szCs w:val="24"/>
        </w:rPr>
      </w:pPr>
      <w:r w:rsidRPr="00FA6ABE">
        <w:rPr>
          <w:rFonts w:asciiTheme="majorBidi" w:hAnsiTheme="majorBidi" w:cstheme="majorBidi"/>
          <w:sz w:val="24"/>
          <w:szCs w:val="24"/>
        </w:rPr>
        <w:t>Siswa dapat menjelaskan prinsip-prinsip untuk mengalahkan godaan iblis.</w:t>
      </w:r>
    </w:p>
    <w:p w:rsidR="00F16059" w:rsidRPr="00FA6ABE" w:rsidRDefault="00F16059" w:rsidP="00F16059">
      <w:pPr>
        <w:numPr>
          <w:ilvl w:val="0"/>
          <w:numId w:val="8"/>
        </w:numPr>
        <w:rPr>
          <w:rFonts w:asciiTheme="majorBidi" w:hAnsiTheme="majorBidi" w:cstheme="majorBidi"/>
          <w:sz w:val="24"/>
          <w:szCs w:val="24"/>
        </w:rPr>
      </w:pPr>
      <w:r w:rsidRPr="00FA6ABE">
        <w:rPr>
          <w:rFonts w:asciiTheme="majorBidi" w:hAnsiTheme="majorBidi" w:cstheme="majorBidi"/>
          <w:sz w:val="24"/>
          <w:szCs w:val="24"/>
        </w:rPr>
        <w:t>Siswa dapat menyebutkan hukuman yang diberikan Allah terhadap Adam, Hawa dan Ular.</w:t>
      </w:r>
    </w:p>
    <w:p w:rsidR="00F16059" w:rsidRPr="00FA6ABE" w:rsidRDefault="00F16059" w:rsidP="00F16059">
      <w:pPr>
        <w:numPr>
          <w:ilvl w:val="0"/>
          <w:numId w:val="8"/>
        </w:numPr>
        <w:rPr>
          <w:rFonts w:asciiTheme="majorBidi" w:hAnsiTheme="majorBidi" w:cstheme="majorBidi"/>
          <w:sz w:val="24"/>
          <w:szCs w:val="24"/>
        </w:rPr>
      </w:pPr>
      <w:r w:rsidRPr="00FA6ABE">
        <w:rPr>
          <w:rFonts w:asciiTheme="majorBidi" w:hAnsiTheme="majorBidi" w:cstheme="majorBidi"/>
          <w:sz w:val="24"/>
          <w:szCs w:val="24"/>
        </w:rPr>
        <w:t>Siswa dapat menjelaskan akibat dosa menurut nabi Yesaya.</w:t>
      </w:r>
    </w:p>
    <w:p w:rsidR="00F16059" w:rsidRPr="00FA6ABE" w:rsidRDefault="00F16059" w:rsidP="00F16059">
      <w:pPr>
        <w:numPr>
          <w:ilvl w:val="0"/>
          <w:numId w:val="8"/>
        </w:numPr>
        <w:rPr>
          <w:rFonts w:asciiTheme="majorBidi" w:hAnsiTheme="majorBidi" w:cstheme="majorBidi"/>
          <w:sz w:val="24"/>
          <w:szCs w:val="24"/>
        </w:rPr>
      </w:pPr>
      <w:r w:rsidRPr="00FA6ABE">
        <w:rPr>
          <w:rFonts w:asciiTheme="majorBidi" w:hAnsiTheme="majorBidi" w:cstheme="majorBidi"/>
          <w:sz w:val="24"/>
          <w:szCs w:val="24"/>
        </w:rPr>
        <w:t>Siswa dapat menjelaskan akibat dosa dalam perspektif dosa.</w:t>
      </w:r>
    </w:p>
    <w:p w:rsidR="00F16059" w:rsidRPr="00FA6ABE" w:rsidRDefault="00F16059" w:rsidP="00F16059">
      <w:pPr>
        <w:numPr>
          <w:ilvl w:val="0"/>
          <w:numId w:val="8"/>
        </w:numPr>
        <w:rPr>
          <w:rFonts w:asciiTheme="majorBidi" w:hAnsiTheme="majorBidi" w:cstheme="majorBidi"/>
          <w:sz w:val="24"/>
          <w:szCs w:val="24"/>
        </w:rPr>
      </w:pPr>
      <w:r w:rsidRPr="00FA6ABE">
        <w:rPr>
          <w:rFonts w:asciiTheme="majorBidi" w:hAnsiTheme="majorBidi" w:cstheme="majorBidi"/>
          <w:sz w:val="24"/>
          <w:szCs w:val="24"/>
        </w:rPr>
        <w:t>Siswa dapat menjelaskan tindakan Allah terhadap dosa.</w:t>
      </w:r>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Materi Ajar</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1 dan 2</w:t>
      </w:r>
    </w:p>
    <w:p w:rsidR="00F16059" w:rsidRPr="00FA6ABE" w:rsidRDefault="00F16059" w:rsidP="00F16059">
      <w:pPr>
        <w:ind w:left="360"/>
        <w:rPr>
          <w:rFonts w:asciiTheme="majorBidi" w:hAnsiTheme="majorBidi" w:cstheme="majorBidi"/>
          <w:sz w:val="24"/>
          <w:szCs w:val="24"/>
          <w:u w:val="single"/>
        </w:rPr>
      </w:pPr>
      <w:r w:rsidRPr="00FA6ABE">
        <w:rPr>
          <w:rFonts w:asciiTheme="majorBidi" w:hAnsiTheme="majorBidi" w:cstheme="majorBidi"/>
          <w:sz w:val="24"/>
          <w:szCs w:val="24"/>
          <w:u w:val="single"/>
        </w:rPr>
        <w:t>Arti dosa dan cakupannya:</w:t>
      </w:r>
    </w:p>
    <w:p w:rsidR="00F16059" w:rsidRPr="00FA6ABE" w:rsidRDefault="00F16059" w:rsidP="00F16059">
      <w:pPr>
        <w:numPr>
          <w:ilvl w:val="0"/>
          <w:numId w:val="9"/>
        </w:numPr>
        <w:rPr>
          <w:rFonts w:asciiTheme="majorBidi" w:hAnsiTheme="majorBidi" w:cstheme="majorBidi"/>
          <w:sz w:val="24"/>
          <w:szCs w:val="24"/>
        </w:rPr>
      </w:pPr>
      <w:r w:rsidRPr="00FA6ABE">
        <w:rPr>
          <w:rFonts w:asciiTheme="majorBidi" w:hAnsiTheme="majorBidi" w:cstheme="majorBidi"/>
          <w:sz w:val="24"/>
          <w:szCs w:val="24"/>
        </w:rPr>
        <w:t>Cerita mengenai Kejatuhan manusia ke dalam dosa.</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Buka Alkitab Kitab Kejadian 3:1-24.</w:t>
      </w:r>
    </w:p>
    <w:p w:rsidR="00F16059" w:rsidRPr="00FA6ABE" w:rsidRDefault="00F16059" w:rsidP="00F16059">
      <w:pPr>
        <w:numPr>
          <w:ilvl w:val="0"/>
          <w:numId w:val="9"/>
        </w:numPr>
        <w:rPr>
          <w:rFonts w:asciiTheme="majorBidi" w:hAnsiTheme="majorBidi" w:cstheme="majorBidi"/>
          <w:sz w:val="24"/>
          <w:szCs w:val="24"/>
        </w:rPr>
      </w:pPr>
      <w:r w:rsidRPr="00FA6ABE">
        <w:rPr>
          <w:rFonts w:asciiTheme="majorBidi" w:hAnsiTheme="majorBidi" w:cstheme="majorBidi"/>
          <w:sz w:val="24"/>
          <w:szCs w:val="24"/>
        </w:rPr>
        <w:t>Cara iblis mencobai manusia Hawa</w:t>
      </w:r>
    </w:p>
    <w:p w:rsidR="00F16059" w:rsidRPr="00FA6ABE" w:rsidRDefault="00F16059" w:rsidP="00F16059">
      <w:pPr>
        <w:numPr>
          <w:ilvl w:val="0"/>
          <w:numId w:val="10"/>
        </w:numPr>
        <w:rPr>
          <w:rFonts w:asciiTheme="majorBidi" w:hAnsiTheme="majorBidi" w:cstheme="majorBidi"/>
          <w:sz w:val="24"/>
          <w:szCs w:val="24"/>
        </w:rPr>
      </w:pPr>
      <w:r w:rsidRPr="00FA6ABE">
        <w:rPr>
          <w:rFonts w:asciiTheme="majorBidi" w:hAnsiTheme="majorBidi" w:cstheme="majorBidi"/>
          <w:sz w:val="24"/>
          <w:szCs w:val="24"/>
        </w:rPr>
        <w:t>Melalui tubuh (keinginan daging) (Kej 3:6a)</w:t>
      </w:r>
    </w:p>
    <w:p w:rsidR="00F16059" w:rsidRPr="00FA6ABE" w:rsidRDefault="00F16059" w:rsidP="00F16059">
      <w:pPr>
        <w:numPr>
          <w:ilvl w:val="0"/>
          <w:numId w:val="10"/>
        </w:numPr>
        <w:rPr>
          <w:rFonts w:asciiTheme="majorBidi" w:hAnsiTheme="majorBidi" w:cstheme="majorBidi"/>
          <w:sz w:val="24"/>
          <w:szCs w:val="24"/>
        </w:rPr>
      </w:pPr>
      <w:r w:rsidRPr="00FA6ABE">
        <w:rPr>
          <w:rFonts w:asciiTheme="majorBidi" w:hAnsiTheme="majorBidi" w:cstheme="majorBidi"/>
          <w:sz w:val="24"/>
          <w:szCs w:val="24"/>
        </w:rPr>
        <w:t>Melalui keinginan hati/jiwa (Kej 3:6b).</w:t>
      </w:r>
    </w:p>
    <w:p w:rsidR="00F16059" w:rsidRPr="00FA6ABE" w:rsidRDefault="00F16059" w:rsidP="00F16059">
      <w:pPr>
        <w:numPr>
          <w:ilvl w:val="0"/>
          <w:numId w:val="10"/>
        </w:numPr>
        <w:rPr>
          <w:rFonts w:asciiTheme="majorBidi" w:hAnsiTheme="majorBidi" w:cstheme="majorBidi"/>
          <w:sz w:val="24"/>
          <w:szCs w:val="24"/>
        </w:rPr>
      </w:pPr>
      <w:r w:rsidRPr="00FA6ABE">
        <w:rPr>
          <w:rFonts w:asciiTheme="majorBidi" w:hAnsiTheme="majorBidi" w:cstheme="majorBidi"/>
          <w:sz w:val="24"/>
          <w:szCs w:val="24"/>
        </w:rPr>
        <w:t>Melalui roh (keangkuhan) (Kej 3:5)</w:t>
      </w:r>
    </w:p>
    <w:p w:rsidR="00F16059" w:rsidRPr="00FA6ABE" w:rsidRDefault="00F16059" w:rsidP="00F16059">
      <w:pPr>
        <w:numPr>
          <w:ilvl w:val="0"/>
          <w:numId w:val="9"/>
        </w:numPr>
        <w:rPr>
          <w:rFonts w:asciiTheme="majorBidi" w:hAnsiTheme="majorBidi" w:cstheme="majorBidi"/>
          <w:sz w:val="24"/>
          <w:szCs w:val="24"/>
        </w:rPr>
      </w:pPr>
      <w:r w:rsidRPr="00FA6ABE">
        <w:rPr>
          <w:rFonts w:asciiTheme="majorBidi" w:hAnsiTheme="majorBidi" w:cstheme="majorBidi"/>
          <w:sz w:val="24"/>
          <w:szCs w:val="24"/>
        </w:rPr>
        <w:t>Pengertian Dosa menurut Alkitab</w:t>
      </w:r>
    </w:p>
    <w:p w:rsidR="00F16059" w:rsidRPr="00FA6ABE" w:rsidRDefault="00F16059" w:rsidP="00F16059">
      <w:pPr>
        <w:numPr>
          <w:ilvl w:val="0"/>
          <w:numId w:val="11"/>
        </w:numPr>
        <w:rPr>
          <w:rFonts w:asciiTheme="majorBidi" w:hAnsiTheme="majorBidi" w:cstheme="majorBidi"/>
          <w:sz w:val="24"/>
          <w:szCs w:val="24"/>
        </w:rPr>
      </w:pPr>
      <w:r w:rsidRPr="00FA6ABE">
        <w:rPr>
          <w:rFonts w:asciiTheme="majorBidi" w:hAnsiTheme="majorBidi" w:cstheme="majorBidi"/>
          <w:sz w:val="24"/>
          <w:szCs w:val="24"/>
        </w:rPr>
        <w:t>Perjanjian Lama;</w:t>
      </w:r>
    </w:p>
    <w:p w:rsidR="00F16059" w:rsidRPr="00FA6ABE" w:rsidRDefault="00F16059" w:rsidP="00F16059">
      <w:pPr>
        <w:ind w:left="1080"/>
        <w:rPr>
          <w:rFonts w:asciiTheme="majorBidi" w:hAnsiTheme="majorBidi" w:cstheme="majorBidi"/>
          <w:sz w:val="24"/>
          <w:szCs w:val="24"/>
        </w:rPr>
      </w:pPr>
      <w:proofErr w:type="gramStart"/>
      <w:r w:rsidRPr="00FA6ABE">
        <w:rPr>
          <w:rFonts w:asciiTheme="majorBidi" w:hAnsiTheme="majorBidi" w:cstheme="majorBidi"/>
          <w:sz w:val="24"/>
          <w:szCs w:val="24"/>
        </w:rPr>
        <w:t>Dosa artinya segala perbuatan, keadaan dan maksud hati yang menyimpang dari tujuan dan maksud Allah (Mzm 51:4, 6; Ams 8:36).</w:t>
      </w:r>
      <w:proofErr w:type="gramEnd"/>
      <w:r w:rsidRPr="00FA6ABE">
        <w:rPr>
          <w:rFonts w:asciiTheme="majorBidi" w:hAnsiTheme="majorBidi" w:cstheme="majorBidi"/>
          <w:sz w:val="24"/>
          <w:szCs w:val="24"/>
        </w:rPr>
        <w:t xml:space="preserve"> </w:t>
      </w:r>
      <w:proofErr w:type="gramStart"/>
      <w:r w:rsidRPr="00FA6ABE">
        <w:rPr>
          <w:rFonts w:asciiTheme="majorBidi" w:hAnsiTheme="majorBidi" w:cstheme="majorBidi"/>
          <w:sz w:val="24"/>
          <w:szCs w:val="24"/>
        </w:rPr>
        <w:t>Dosa yang disebut durhaka artinya melawan yang berhak, yaitu melawan perintah Allah dan melakukan bidat (Mzm 51:3; Ams 8:2).</w:t>
      </w:r>
      <w:proofErr w:type="gramEnd"/>
      <w:r w:rsidRPr="00FA6ABE">
        <w:rPr>
          <w:rFonts w:asciiTheme="majorBidi" w:hAnsiTheme="majorBidi" w:cstheme="majorBidi"/>
          <w:sz w:val="24"/>
          <w:szCs w:val="24"/>
        </w:rPr>
        <w:t xml:space="preserve"> </w:t>
      </w:r>
      <w:proofErr w:type="gramStart"/>
      <w:r w:rsidRPr="00FA6ABE">
        <w:rPr>
          <w:rFonts w:asciiTheme="majorBidi" w:hAnsiTheme="majorBidi" w:cstheme="majorBidi"/>
          <w:sz w:val="24"/>
          <w:szCs w:val="24"/>
        </w:rPr>
        <w:t>Dosa yang disebut kejahatan, kesalahan/kedurjanaan artinya hati yang bengkok, yang diputar dari yang benar atau hati dan tabiat yang jahat (Kej 15:16; Mzm 32:5).</w:t>
      </w:r>
      <w:proofErr w:type="gramEnd"/>
      <w:r w:rsidRPr="00FA6ABE">
        <w:rPr>
          <w:rFonts w:asciiTheme="majorBidi" w:hAnsiTheme="majorBidi" w:cstheme="majorBidi"/>
          <w:sz w:val="24"/>
          <w:szCs w:val="24"/>
        </w:rPr>
        <w:t xml:space="preserve"> Perjanjian Lama </w:t>
      </w:r>
      <w:proofErr w:type="gramStart"/>
      <w:r w:rsidRPr="00FA6ABE">
        <w:rPr>
          <w:rFonts w:asciiTheme="majorBidi" w:hAnsiTheme="majorBidi" w:cstheme="majorBidi"/>
          <w:sz w:val="24"/>
          <w:szCs w:val="24"/>
        </w:rPr>
        <w:t>juga</w:t>
      </w:r>
      <w:proofErr w:type="gramEnd"/>
      <w:r w:rsidRPr="00FA6ABE">
        <w:rPr>
          <w:rFonts w:asciiTheme="majorBidi" w:hAnsiTheme="majorBidi" w:cstheme="majorBidi"/>
          <w:sz w:val="24"/>
          <w:szCs w:val="24"/>
        </w:rPr>
        <w:t xml:space="preserve"> menjelaskan bahwa dosa mencakup; pendurhakaan, kejahatan, pelanggaran, penyimpangan, kebencian, kenakalan dan lain-lain (Kej 41:9; Im 4:13; Yeh 34:6; Mzm 119:21; Im 19:17; Mzm 94:20).</w:t>
      </w:r>
    </w:p>
    <w:p w:rsidR="00F16059" w:rsidRPr="00FA6ABE" w:rsidRDefault="00F16059" w:rsidP="00F16059">
      <w:pPr>
        <w:ind w:left="1080"/>
        <w:rPr>
          <w:rFonts w:asciiTheme="majorBidi" w:hAnsiTheme="majorBidi" w:cstheme="majorBidi"/>
          <w:sz w:val="24"/>
          <w:szCs w:val="24"/>
        </w:rPr>
      </w:pPr>
    </w:p>
    <w:p w:rsidR="00F16059" w:rsidRPr="00FA6ABE" w:rsidRDefault="00F16059" w:rsidP="00F16059">
      <w:pPr>
        <w:ind w:left="1080"/>
        <w:rPr>
          <w:rFonts w:asciiTheme="majorBidi" w:hAnsiTheme="majorBidi" w:cstheme="majorBidi"/>
          <w:sz w:val="24"/>
          <w:szCs w:val="24"/>
        </w:rPr>
      </w:pPr>
    </w:p>
    <w:p w:rsidR="00F16059" w:rsidRPr="00FA6ABE" w:rsidRDefault="00F16059" w:rsidP="00F16059">
      <w:pPr>
        <w:numPr>
          <w:ilvl w:val="0"/>
          <w:numId w:val="11"/>
        </w:numPr>
        <w:rPr>
          <w:rFonts w:asciiTheme="majorBidi" w:hAnsiTheme="majorBidi" w:cstheme="majorBidi"/>
          <w:sz w:val="24"/>
          <w:szCs w:val="24"/>
        </w:rPr>
      </w:pPr>
      <w:r w:rsidRPr="00FA6ABE">
        <w:rPr>
          <w:rFonts w:asciiTheme="majorBidi" w:hAnsiTheme="majorBidi" w:cstheme="majorBidi"/>
          <w:sz w:val="24"/>
          <w:szCs w:val="24"/>
        </w:rPr>
        <w:t>Perjanjian Baru;</w:t>
      </w:r>
    </w:p>
    <w:p w:rsidR="00F16059" w:rsidRPr="00FA6ABE" w:rsidRDefault="00F16059" w:rsidP="00F16059">
      <w:pPr>
        <w:ind w:left="1080"/>
        <w:rPr>
          <w:rFonts w:asciiTheme="majorBidi" w:hAnsiTheme="majorBidi" w:cstheme="majorBidi"/>
          <w:sz w:val="24"/>
          <w:szCs w:val="24"/>
        </w:rPr>
      </w:pPr>
      <w:r w:rsidRPr="00FA6ABE">
        <w:rPr>
          <w:rFonts w:asciiTheme="majorBidi" w:hAnsiTheme="majorBidi" w:cstheme="majorBidi"/>
          <w:sz w:val="24"/>
          <w:szCs w:val="24"/>
        </w:rPr>
        <w:lastRenderedPageBreak/>
        <w:t>Arti dosa dan cakupannya yaitu kefasikan, pembuuhan, keinginan jahat, kecemaran, loba, dendam, kedengkian, pembuhan, perkelahian, tipu daya, khianat, penghasut, pengumpat, kebencian, kemabukan, takabur, hawa nafsu, zinah, cemburu, menyembah berhala, percideraan dan lain-lain.</w:t>
      </w:r>
    </w:p>
    <w:p w:rsidR="00F16059" w:rsidRPr="00FA6ABE" w:rsidRDefault="00F16059" w:rsidP="00F16059">
      <w:pPr>
        <w:ind w:left="1080"/>
        <w:rPr>
          <w:rFonts w:asciiTheme="majorBidi" w:hAnsiTheme="majorBidi" w:cstheme="majorBidi"/>
          <w:sz w:val="24"/>
          <w:szCs w:val="24"/>
        </w:rPr>
      </w:pPr>
      <w:r w:rsidRPr="00FA6ABE">
        <w:rPr>
          <w:rFonts w:asciiTheme="majorBidi" w:hAnsiTheme="majorBidi" w:cstheme="majorBidi"/>
          <w:sz w:val="24"/>
          <w:szCs w:val="24"/>
        </w:rPr>
        <w:t>Alkitab juga menjelaskan tentang dosa, yaitu:</w:t>
      </w:r>
    </w:p>
    <w:p w:rsidR="00F16059" w:rsidRPr="00FA6ABE" w:rsidRDefault="00F16059" w:rsidP="00F16059">
      <w:pPr>
        <w:numPr>
          <w:ilvl w:val="0"/>
          <w:numId w:val="12"/>
        </w:numPr>
        <w:rPr>
          <w:rFonts w:asciiTheme="majorBidi" w:hAnsiTheme="majorBidi" w:cstheme="majorBidi"/>
          <w:sz w:val="24"/>
          <w:szCs w:val="24"/>
        </w:rPr>
      </w:pPr>
      <w:r w:rsidRPr="00FA6ABE">
        <w:rPr>
          <w:rFonts w:asciiTheme="majorBidi" w:hAnsiTheme="majorBidi" w:cstheme="majorBidi"/>
          <w:sz w:val="24"/>
          <w:szCs w:val="24"/>
        </w:rPr>
        <w:t>Menolak dan tidak percaya kepad Yesus adalah dosa yang terbesar (Yoh 16:8, 9)</w:t>
      </w:r>
    </w:p>
    <w:p w:rsidR="00F16059" w:rsidRPr="00FA6ABE" w:rsidRDefault="00F16059" w:rsidP="00F16059">
      <w:pPr>
        <w:numPr>
          <w:ilvl w:val="0"/>
          <w:numId w:val="12"/>
        </w:numPr>
        <w:rPr>
          <w:rFonts w:asciiTheme="majorBidi" w:hAnsiTheme="majorBidi" w:cstheme="majorBidi"/>
          <w:sz w:val="24"/>
          <w:szCs w:val="24"/>
        </w:rPr>
      </w:pPr>
      <w:r w:rsidRPr="00FA6ABE">
        <w:rPr>
          <w:rFonts w:asciiTheme="majorBidi" w:hAnsiTheme="majorBidi" w:cstheme="majorBidi"/>
          <w:sz w:val="24"/>
          <w:szCs w:val="24"/>
        </w:rPr>
        <w:t>Tiak melakukan apa yang patut dilakukan adalah dosa (Yak 4:17)</w:t>
      </w:r>
    </w:p>
    <w:p w:rsidR="00F16059" w:rsidRPr="00FA6ABE" w:rsidRDefault="00F16059" w:rsidP="00F16059">
      <w:pPr>
        <w:numPr>
          <w:ilvl w:val="0"/>
          <w:numId w:val="12"/>
        </w:numPr>
        <w:rPr>
          <w:rFonts w:asciiTheme="majorBidi" w:hAnsiTheme="majorBidi" w:cstheme="majorBidi"/>
          <w:sz w:val="24"/>
          <w:szCs w:val="24"/>
        </w:rPr>
      </w:pPr>
      <w:r w:rsidRPr="00FA6ABE">
        <w:rPr>
          <w:rFonts w:asciiTheme="majorBidi" w:hAnsiTheme="majorBidi" w:cstheme="majorBidi"/>
          <w:sz w:val="24"/>
          <w:szCs w:val="24"/>
        </w:rPr>
        <w:t>Dosa ialah pelanggaran hhukum Allah (1 Yoh 3:4).</w:t>
      </w:r>
    </w:p>
    <w:p w:rsidR="00F16059" w:rsidRPr="00FA6ABE" w:rsidRDefault="00F16059" w:rsidP="00F16059">
      <w:pPr>
        <w:numPr>
          <w:ilvl w:val="0"/>
          <w:numId w:val="12"/>
        </w:numPr>
        <w:rPr>
          <w:rFonts w:asciiTheme="majorBidi" w:hAnsiTheme="majorBidi" w:cstheme="majorBidi"/>
          <w:sz w:val="24"/>
          <w:szCs w:val="24"/>
        </w:rPr>
      </w:pPr>
      <w:r w:rsidRPr="00FA6ABE">
        <w:rPr>
          <w:rFonts w:asciiTheme="majorBidi" w:hAnsiTheme="majorBidi" w:cstheme="majorBidi"/>
          <w:sz w:val="24"/>
          <w:szCs w:val="24"/>
        </w:rPr>
        <w:t>Semua kejahatan adalah dosa. dalam hal ini termasuk perbuatan osa dan keadaan hati yang berdosa (1 Yoh 5:17)</w:t>
      </w:r>
    </w:p>
    <w:p w:rsidR="00F16059" w:rsidRPr="00FA6ABE" w:rsidRDefault="00F16059" w:rsidP="00F16059">
      <w:pPr>
        <w:numPr>
          <w:ilvl w:val="0"/>
          <w:numId w:val="12"/>
        </w:numPr>
        <w:rPr>
          <w:rFonts w:asciiTheme="majorBidi" w:hAnsiTheme="majorBidi" w:cstheme="majorBidi"/>
          <w:sz w:val="24"/>
          <w:szCs w:val="24"/>
        </w:rPr>
      </w:pPr>
      <w:r w:rsidRPr="00FA6ABE">
        <w:rPr>
          <w:rFonts w:asciiTheme="majorBidi" w:hAnsiTheme="majorBidi" w:cstheme="majorBidi"/>
          <w:sz w:val="24"/>
          <w:szCs w:val="24"/>
        </w:rPr>
        <w:t>Dan segala sesuatu yang tidak berdasarkan iman adalah dosa (Rom 14:23</w:t>
      </w:r>
    </w:p>
    <w:p w:rsidR="00F16059" w:rsidRPr="00FA6ABE" w:rsidRDefault="00F16059" w:rsidP="00F16059">
      <w:pPr>
        <w:numPr>
          <w:ilvl w:val="0"/>
          <w:numId w:val="9"/>
        </w:numPr>
        <w:rPr>
          <w:rFonts w:asciiTheme="majorBidi" w:hAnsiTheme="majorBidi" w:cstheme="majorBidi"/>
          <w:sz w:val="24"/>
          <w:szCs w:val="24"/>
        </w:rPr>
      </w:pPr>
      <w:r w:rsidRPr="00FA6ABE">
        <w:rPr>
          <w:rFonts w:asciiTheme="majorBidi" w:hAnsiTheme="majorBidi" w:cstheme="majorBidi"/>
          <w:sz w:val="24"/>
          <w:szCs w:val="24"/>
        </w:rPr>
        <w:t>5 hal mengenai dosa pertama yang dilakukan Aam dan Hawa, mneurut Dr. R.A Torvey, yaitu:</w:t>
      </w:r>
    </w:p>
    <w:p w:rsidR="00F16059" w:rsidRPr="00FA6ABE" w:rsidRDefault="00F16059" w:rsidP="00F16059">
      <w:pPr>
        <w:numPr>
          <w:ilvl w:val="0"/>
          <w:numId w:val="13"/>
        </w:numPr>
        <w:rPr>
          <w:rFonts w:asciiTheme="majorBidi" w:hAnsiTheme="majorBidi" w:cstheme="majorBidi"/>
          <w:sz w:val="24"/>
          <w:szCs w:val="24"/>
        </w:rPr>
      </w:pPr>
      <w:r w:rsidRPr="00FA6ABE">
        <w:rPr>
          <w:rFonts w:asciiTheme="majorBidi" w:hAnsiTheme="majorBidi" w:cstheme="majorBidi"/>
          <w:sz w:val="24"/>
          <w:szCs w:val="24"/>
        </w:rPr>
        <w:t>Mendengar fitnah yang ditujukan iblis terhadap Allah.</w:t>
      </w:r>
    </w:p>
    <w:p w:rsidR="00F16059" w:rsidRPr="00FA6ABE" w:rsidRDefault="00F16059" w:rsidP="00F16059">
      <w:pPr>
        <w:numPr>
          <w:ilvl w:val="0"/>
          <w:numId w:val="13"/>
        </w:numPr>
        <w:rPr>
          <w:rFonts w:asciiTheme="majorBidi" w:hAnsiTheme="majorBidi" w:cstheme="majorBidi"/>
          <w:sz w:val="24"/>
          <w:szCs w:val="24"/>
        </w:rPr>
      </w:pPr>
      <w:r w:rsidRPr="00FA6ABE">
        <w:rPr>
          <w:rFonts w:asciiTheme="majorBidi" w:hAnsiTheme="majorBidi" w:cstheme="majorBidi"/>
          <w:sz w:val="24"/>
          <w:szCs w:val="24"/>
        </w:rPr>
        <w:t xml:space="preserve">Kurang percaya </w:t>
      </w:r>
      <w:proofErr w:type="gramStart"/>
      <w:r w:rsidRPr="00FA6ABE">
        <w:rPr>
          <w:rFonts w:asciiTheme="majorBidi" w:hAnsiTheme="majorBidi" w:cstheme="majorBidi"/>
          <w:sz w:val="24"/>
          <w:szCs w:val="24"/>
        </w:rPr>
        <w:t>akan</w:t>
      </w:r>
      <w:proofErr w:type="gramEnd"/>
      <w:r w:rsidRPr="00FA6ABE">
        <w:rPr>
          <w:rFonts w:asciiTheme="majorBidi" w:hAnsiTheme="majorBidi" w:cstheme="majorBidi"/>
          <w:sz w:val="24"/>
          <w:szCs w:val="24"/>
        </w:rPr>
        <w:t xml:space="preserve"> perkataan dan kasih Allah.</w:t>
      </w:r>
    </w:p>
    <w:p w:rsidR="00F16059" w:rsidRPr="00FA6ABE" w:rsidRDefault="00F16059" w:rsidP="00F16059">
      <w:pPr>
        <w:numPr>
          <w:ilvl w:val="0"/>
          <w:numId w:val="13"/>
        </w:numPr>
        <w:rPr>
          <w:rFonts w:asciiTheme="majorBidi" w:hAnsiTheme="majorBidi" w:cstheme="majorBidi"/>
          <w:sz w:val="24"/>
          <w:szCs w:val="24"/>
        </w:rPr>
      </w:pPr>
      <w:r w:rsidRPr="00FA6ABE">
        <w:rPr>
          <w:rFonts w:asciiTheme="majorBidi" w:hAnsiTheme="majorBidi" w:cstheme="majorBidi"/>
          <w:sz w:val="24"/>
          <w:szCs w:val="24"/>
        </w:rPr>
        <w:t>Memandang hal yang dilarang oleh Allah.</w:t>
      </w:r>
    </w:p>
    <w:p w:rsidR="00F16059" w:rsidRPr="00FA6ABE" w:rsidRDefault="00F16059" w:rsidP="00F16059">
      <w:pPr>
        <w:numPr>
          <w:ilvl w:val="0"/>
          <w:numId w:val="13"/>
        </w:numPr>
        <w:rPr>
          <w:rFonts w:asciiTheme="majorBidi" w:hAnsiTheme="majorBidi" w:cstheme="majorBidi"/>
          <w:sz w:val="24"/>
          <w:szCs w:val="24"/>
        </w:rPr>
      </w:pPr>
      <w:r w:rsidRPr="00FA6ABE">
        <w:rPr>
          <w:rFonts w:asciiTheme="majorBidi" w:hAnsiTheme="majorBidi" w:cstheme="majorBidi"/>
          <w:sz w:val="24"/>
          <w:szCs w:val="24"/>
        </w:rPr>
        <w:t xml:space="preserve">Ingin </w:t>
      </w:r>
      <w:proofErr w:type="gramStart"/>
      <w:r w:rsidRPr="00FA6ABE">
        <w:rPr>
          <w:rFonts w:asciiTheme="majorBidi" w:hAnsiTheme="majorBidi" w:cstheme="majorBidi"/>
          <w:sz w:val="24"/>
          <w:szCs w:val="24"/>
        </w:rPr>
        <w:t>akan</w:t>
      </w:r>
      <w:proofErr w:type="gramEnd"/>
      <w:r w:rsidRPr="00FA6ABE">
        <w:rPr>
          <w:rFonts w:asciiTheme="majorBidi" w:hAnsiTheme="majorBidi" w:cstheme="majorBidi"/>
          <w:sz w:val="24"/>
          <w:szCs w:val="24"/>
        </w:rPr>
        <w:t xml:space="preserve"> hal dilarang oleh Allah.</w:t>
      </w:r>
    </w:p>
    <w:p w:rsidR="00F16059" w:rsidRPr="00FA6ABE" w:rsidRDefault="00F16059" w:rsidP="00F16059">
      <w:pPr>
        <w:numPr>
          <w:ilvl w:val="0"/>
          <w:numId w:val="13"/>
        </w:numPr>
        <w:rPr>
          <w:rFonts w:asciiTheme="majorBidi" w:hAnsiTheme="majorBidi" w:cstheme="majorBidi"/>
          <w:sz w:val="24"/>
          <w:szCs w:val="24"/>
        </w:rPr>
      </w:pPr>
      <w:r w:rsidRPr="00FA6ABE">
        <w:rPr>
          <w:rFonts w:asciiTheme="majorBidi" w:hAnsiTheme="majorBidi" w:cstheme="majorBidi"/>
          <w:sz w:val="24"/>
          <w:szCs w:val="24"/>
        </w:rPr>
        <w:t>Melanggar perintah Allah.</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3 dan 4</w:t>
      </w:r>
    </w:p>
    <w:p w:rsidR="00F16059" w:rsidRPr="00FA6ABE" w:rsidRDefault="00F16059" w:rsidP="00F16059">
      <w:pPr>
        <w:ind w:left="360"/>
        <w:rPr>
          <w:rFonts w:asciiTheme="majorBidi" w:hAnsiTheme="majorBidi" w:cstheme="majorBidi"/>
          <w:sz w:val="24"/>
          <w:szCs w:val="24"/>
          <w:u w:val="single"/>
        </w:rPr>
      </w:pPr>
      <w:r w:rsidRPr="00FA6ABE">
        <w:rPr>
          <w:rFonts w:asciiTheme="majorBidi" w:hAnsiTheme="majorBidi" w:cstheme="majorBidi"/>
          <w:sz w:val="24"/>
          <w:szCs w:val="24"/>
          <w:u w:val="single"/>
        </w:rPr>
        <w:t>Keberadaan Manusia yang diberi kebebasan:</w:t>
      </w:r>
    </w:p>
    <w:p w:rsidR="00F16059" w:rsidRPr="00FA6ABE" w:rsidRDefault="00F16059" w:rsidP="00F16059">
      <w:pPr>
        <w:numPr>
          <w:ilvl w:val="0"/>
          <w:numId w:val="14"/>
        </w:numPr>
        <w:rPr>
          <w:rFonts w:asciiTheme="majorBidi" w:hAnsiTheme="majorBidi" w:cstheme="majorBidi"/>
          <w:sz w:val="24"/>
          <w:szCs w:val="24"/>
        </w:rPr>
      </w:pPr>
      <w:r w:rsidRPr="00FA6ABE">
        <w:rPr>
          <w:rFonts w:asciiTheme="majorBidi" w:hAnsiTheme="majorBidi" w:cstheme="majorBidi"/>
          <w:sz w:val="24"/>
          <w:szCs w:val="24"/>
        </w:rPr>
        <w:t>Tujuan Allah memberikan kebebasan kepada manusia</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Kebebasan dan kemerdekaan adalah hak yang paling azasi yang paling mendasar yang dimiliki manusia.</w:t>
      </w:r>
      <w:proofErr w:type="gramEnd"/>
      <w:r w:rsidRPr="00FA6ABE">
        <w:rPr>
          <w:rFonts w:asciiTheme="majorBidi" w:hAnsiTheme="majorBidi" w:cstheme="majorBidi"/>
          <w:sz w:val="24"/>
          <w:szCs w:val="24"/>
        </w:rPr>
        <w:t xml:space="preserve"> </w:t>
      </w:r>
      <w:proofErr w:type="gramStart"/>
      <w:r w:rsidRPr="00FA6ABE">
        <w:rPr>
          <w:rFonts w:asciiTheme="majorBidi" w:hAnsiTheme="majorBidi" w:cstheme="majorBidi"/>
          <w:sz w:val="24"/>
          <w:szCs w:val="24"/>
        </w:rPr>
        <w:t>Allah memberikan hukum-hukumNya kepada manusia, tetapi Allah tidak pernah memaksakan manusia untuk melaksanakan hukum-hukum-Nya; manusia boleh bebas dan merdeka memilih mau patuh atau tidak kepada hukum-hukum Allah itu.</w:t>
      </w:r>
      <w:proofErr w:type="gramEnd"/>
      <w:r w:rsidRPr="00FA6ABE">
        <w:rPr>
          <w:rFonts w:asciiTheme="majorBidi" w:hAnsiTheme="majorBidi" w:cstheme="majorBidi"/>
          <w:sz w:val="24"/>
          <w:szCs w:val="24"/>
        </w:rPr>
        <w:t xml:space="preserve"> Tetapi manusia harus menanggung resiko atas penyalahgunaan kebebasannyakepada Allah yang memberi kemerdekaan </w:t>
      </w:r>
      <w:proofErr w:type="gramStart"/>
      <w:r w:rsidRPr="00FA6ABE">
        <w:rPr>
          <w:rFonts w:asciiTheme="majorBidi" w:hAnsiTheme="majorBidi" w:cstheme="majorBidi"/>
          <w:sz w:val="24"/>
          <w:szCs w:val="24"/>
        </w:rPr>
        <w:t>an</w:t>
      </w:r>
      <w:proofErr w:type="gramEnd"/>
      <w:r w:rsidRPr="00FA6ABE">
        <w:rPr>
          <w:rFonts w:asciiTheme="majorBidi" w:hAnsiTheme="majorBidi" w:cstheme="majorBidi"/>
          <w:sz w:val="24"/>
          <w:szCs w:val="24"/>
        </w:rPr>
        <w:t xml:space="preserve"> kebebasan itu. </w:t>
      </w:r>
      <w:proofErr w:type="gramStart"/>
      <w:r w:rsidRPr="00FA6ABE">
        <w:rPr>
          <w:rFonts w:asciiTheme="majorBidi" w:hAnsiTheme="majorBidi" w:cstheme="majorBidi"/>
          <w:sz w:val="24"/>
          <w:szCs w:val="24"/>
        </w:rPr>
        <w:t>Jadi kebebasan manusia adalah kebebasan yang bertanggung jawab.</w:t>
      </w:r>
      <w:proofErr w:type="gramEnd"/>
    </w:p>
    <w:p w:rsidR="00F16059" w:rsidRPr="00FA6ABE" w:rsidRDefault="00F16059" w:rsidP="00F16059">
      <w:pPr>
        <w:numPr>
          <w:ilvl w:val="0"/>
          <w:numId w:val="14"/>
        </w:numPr>
        <w:rPr>
          <w:rFonts w:asciiTheme="majorBidi" w:hAnsiTheme="majorBidi" w:cstheme="majorBidi"/>
          <w:sz w:val="24"/>
          <w:szCs w:val="24"/>
        </w:rPr>
      </w:pPr>
      <w:r w:rsidRPr="00FA6ABE">
        <w:rPr>
          <w:rFonts w:asciiTheme="majorBidi" w:hAnsiTheme="majorBidi" w:cstheme="majorBidi"/>
          <w:sz w:val="24"/>
          <w:szCs w:val="24"/>
        </w:rPr>
        <w:t>Menjelaskan alasan Allah menguji manusia</w:t>
      </w:r>
    </w:p>
    <w:p w:rsidR="00F16059" w:rsidRPr="00FA6ABE" w:rsidRDefault="00F16059" w:rsidP="00F16059">
      <w:pPr>
        <w:numPr>
          <w:ilvl w:val="0"/>
          <w:numId w:val="15"/>
        </w:numPr>
        <w:rPr>
          <w:rFonts w:asciiTheme="majorBidi" w:hAnsiTheme="majorBidi" w:cstheme="majorBidi"/>
          <w:sz w:val="24"/>
          <w:szCs w:val="24"/>
        </w:rPr>
      </w:pPr>
      <w:r w:rsidRPr="00FA6ABE">
        <w:rPr>
          <w:rFonts w:asciiTheme="majorBidi" w:hAnsiTheme="majorBidi" w:cstheme="majorBidi"/>
          <w:sz w:val="24"/>
          <w:szCs w:val="24"/>
        </w:rPr>
        <w:t>Sebab manusia memiliki kebebasan</w:t>
      </w:r>
    </w:p>
    <w:p w:rsidR="00F16059" w:rsidRPr="00FA6ABE" w:rsidRDefault="00F16059" w:rsidP="00F16059">
      <w:pPr>
        <w:numPr>
          <w:ilvl w:val="0"/>
          <w:numId w:val="15"/>
        </w:numPr>
        <w:rPr>
          <w:rFonts w:asciiTheme="majorBidi" w:hAnsiTheme="majorBidi" w:cstheme="majorBidi"/>
          <w:sz w:val="24"/>
          <w:szCs w:val="24"/>
        </w:rPr>
      </w:pPr>
      <w:r w:rsidRPr="00FA6ABE">
        <w:rPr>
          <w:rFonts w:asciiTheme="majorBidi" w:hAnsiTheme="majorBidi" w:cstheme="majorBidi"/>
          <w:sz w:val="24"/>
          <w:szCs w:val="24"/>
        </w:rPr>
        <w:t>Untuk membuktikan apakah manusia taat dan setia kepada Allah</w:t>
      </w:r>
    </w:p>
    <w:p w:rsidR="00F16059" w:rsidRPr="00FA6ABE" w:rsidRDefault="00F16059" w:rsidP="00F16059">
      <w:pPr>
        <w:numPr>
          <w:ilvl w:val="0"/>
          <w:numId w:val="15"/>
        </w:numPr>
        <w:rPr>
          <w:rFonts w:asciiTheme="majorBidi" w:hAnsiTheme="majorBidi" w:cstheme="majorBidi"/>
          <w:sz w:val="24"/>
          <w:szCs w:val="24"/>
        </w:rPr>
      </w:pPr>
      <w:r w:rsidRPr="00FA6ABE">
        <w:rPr>
          <w:rFonts w:asciiTheme="majorBidi" w:hAnsiTheme="majorBidi" w:cstheme="majorBidi"/>
          <w:sz w:val="24"/>
          <w:szCs w:val="24"/>
        </w:rPr>
        <w:t>Untuk membawa manusia kepada kehidupan yang lebih tinggi dan mulia.</w:t>
      </w:r>
    </w:p>
    <w:p w:rsidR="00F16059" w:rsidRPr="00FA6ABE" w:rsidRDefault="00F16059" w:rsidP="00F16059">
      <w:pPr>
        <w:numPr>
          <w:ilvl w:val="0"/>
          <w:numId w:val="14"/>
        </w:numPr>
        <w:rPr>
          <w:rFonts w:asciiTheme="majorBidi" w:hAnsiTheme="majorBidi" w:cstheme="majorBidi"/>
          <w:sz w:val="24"/>
          <w:szCs w:val="24"/>
        </w:rPr>
      </w:pPr>
      <w:r w:rsidRPr="00FA6ABE">
        <w:rPr>
          <w:rFonts w:asciiTheme="majorBidi" w:hAnsiTheme="majorBidi" w:cstheme="majorBidi"/>
          <w:sz w:val="24"/>
          <w:szCs w:val="24"/>
        </w:rPr>
        <w:t>Fungsi akal diberikan akal untuk manusia:</w:t>
      </w:r>
    </w:p>
    <w:p w:rsidR="00F16059" w:rsidRPr="00FA6ABE" w:rsidRDefault="00F16059" w:rsidP="00F16059">
      <w:pPr>
        <w:numPr>
          <w:ilvl w:val="0"/>
          <w:numId w:val="16"/>
        </w:numPr>
        <w:rPr>
          <w:rFonts w:asciiTheme="majorBidi" w:hAnsiTheme="majorBidi" w:cstheme="majorBidi"/>
          <w:sz w:val="24"/>
          <w:szCs w:val="24"/>
        </w:rPr>
      </w:pPr>
      <w:r w:rsidRPr="00FA6ABE">
        <w:rPr>
          <w:rFonts w:asciiTheme="majorBidi" w:hAnsiTheme="majorBidi" w:cstheme="majorBidi"/>
          <w:sz w:val="24"/>
          <w:szCs w:val="24"/>
        </w:rPr>
        <w:t>Mengenal apa yangbak dan yang jahat</w:t>
      </w:r>
    </w:p>
    <w:p w:rsidR="00F16059" w:rsidRPr="00FA6ABE" w:rsidRDefault="00F16059" w:rsidP="00F16059">
      <w:pPr>
        <w:numPr>
          <w:ilvl w:val="0"/>
          <w:numId w:val="16"/>
        </w:numPr>
        <w:rPr>
          <w:rFonts w:asciiTheme="majorBidi" w:hAnsiTheme="majorBidi" w:cstheme="majorBidi"/>
          <w:sz w:val="24"/>
          <w:szCs w:val="24"/>
        </w:rPr>
      </w:pPr>
      <w:r w:rsidRPr="00FA6ABE">
        <w:rPr>
          <w:rFonts w:asciiTheme="majorBidi" w:hAnsiTheme="majorBidi" w:cstheme="majorBidi"/>
          <w:sz w:val="24"/>
          <w:szCs w:val="24"/>
        </w:rPr>
        <w:t>Menentukan tujuan hidupnya</w:t>
      </w:r>
    </w:p>
    <w:p w:rsidR="00F16059" w:rsidRPr="00FA6ABE" w:rsidRDefault="00F16059" w:rsidP="00F16059">
      <w:pPr>
        <w:numPr>
          <w:ilvl w:val="0"/>
          <w:numId w:val="16"/>
        </w:numPr>
        <w:rPr>
          <w:rFonts w:asciiTheme="majorBidi" w:hAnsiTheme="majorBidi" w:cstheme="majorBidi"/>
          <w:sz w:val="24"/>
          <w:szCs w:val="24"/>
        </w:rPr>
      </w:pPr>
      <w:r w:rsidRPr="00FA6ABE">
        <w:rPr>
          <w:rFonts w:asciiTheme="majorBidi" w:hAnsiTheme="majorBidi" w:cstheme="majorBidi"/>
          <w:sz w:val="24"/>
          <w:szCs w:val="24"/>
        </w:rPr>
        <w:t>Mempertimbangkan segala sesuatu sesuai dengan tujuan hidupnya</w:t>
      </w:r>
    </w:p>
    <w:p w:rsidR="00F16059" w:rsidRPr="00FA6ABE" w:rsidRDefault="00F16059" w:rsidP="00F16059">
      <w:pPr>
        <w:numPr>
          <w:ilvl w:val="0"/>
          <w:numId w:val="16"/>
        </w:numPr>
        <w:rPr>
          <w:rFonts w:asciiTheme="majorBidi" w:hAnsiTheme="majorBidi" w:cstheme="majorBidi"/>
          <w:sz w:val="24"/>
          <w:szCs w:val="24"/>
        </w:rPr>
      </w:pPr>
      <w:r w:rsidRPr="00FA6ABE">
        <w:rPr>
          <w:rFonts w:asciiTheme="majorBidi" w:hAnsiTheme="majorBidi" w:cstheme="majorBidi"/>
          <w:sz w:val="24"/>
          <w:szCs w:val="24"/>
        </w:rPr>
        <w:t>Bertindak sesuai dengan keputusan yang ditetapkannya sendiri.</w:t>
      </w:r>
    </w:p>
    <w:p w:rsidR="00F16059" w:rsidRPr="00FA6ABE" w:rsidRDefault="00F16059" w:rsidP="00F16059">
      <w:pPr>
        <w:numPr>
          <w:ilvl w:val="0"/>
          <w:numId w:val="14"/>
        </w:numPr>
        <w:rPr>
          <w:rFonts w:asciiTheme="majorBidi" w:hAnsiTheme="majorBidi" w:cstheme="majorBidi"/>
          <w:sz w:val="24"/>
          <w:szCs w:val="24"/>
        </w:rPr>
      </w:pPr>
      <w:r w:rsidRPr="00FA6ABE">
        <w:rPr>
          <w:rFonts w:asciiTheme="majorBidi" w:hAnsiTheme="majorBidi" w:cstheme="majorBidi"/>
          <w:sz w:val="24"/>
          <w:szCs w:val="24"/>
        </w:rPr>
        <w:t>Prinsip-prinsip yang teguh untuk mengalahkan godaan iblis, adalah:</w:t>
      </w:r>
    </w:p>
    <w:p w:rsidR="00F16059" w:rsidRPr="00FA6ABE" w:rsidRDefault="00F16059" w:rsidP="00F16059">
      <w:pPr>
        <w:numPr>
          <w:ilvl w:val="0"/>
          <w:numId w:val="17"/>
        </w:numPr>
        <w:rPr>
          <w:rFonts w:asciiTheme="majorBidi" w:hAnsiTheme="majorBidi" w:cstheme="majorBidi"/>
          <w:sz w:val="24"/>
          <w:szCs w:val="24"/>
        </w:rPr>
      </w:pPr>
      <w:r w:rsidRPr="00FA6ABE">
        <w:rPr>
          <w:rFonts w:asciiTheme="majorBidi" w:hAnsiTheme="majorBidi" w:cstheme="majorBidi"/>
          <w:sz w:val="24"/>
          <w:szCs w:val="24"/>
        </w:rPr>
        <w:t>Mengenal Firman Allah secara benar, seperti Yesus mengenal-Nya</w:t>
      </w:r>
    </w:p>
    <w:p w:rsidR="00F16059" w:rsidRPr="00FA6ABE" w:rsidRDefault="00F16059" w:rsidP="00F16059">
      <w:pPr>
        <w:numPr>
          <w:ilvl w:val="0"/>
          <w:numId w:val="17"/>
        </w:numPr>
        <w:rPr>
          <w:rFonts w:asciiTheme="majorBidi" w:hAnsiTheme="majorBidi" w:cstheme="majorBidi"/>
          <w:sz w:val="24"/>
          <w:szCs w:val="24"/>
        </w:rPr>
      </w:pPr>
      <w:r w:rsidRPr="00FA6ABE">
        <w:rPr>
          <w:rFonts w:asciiTheme="majorBidi" w:hAnsiTheme="majorBidi" w:cstheme="majorBidi"/>
          <w:sz w:val="24"/>
          <w:szCs w:val="24"/>
        </w:rPr>
        <w:t>Berpegang kepada Firman Allah dan menolak segala sesuatu yang melawan atau memalsukan Firman Allah itu.</w:t>
      </w:r>
    </w:p>
    <w:p w:rsidR="00F16059" w:rsidRPr="00FA6ABE" w:rsidRDefault="00F16059" w:rsidP="00F16059">
      <w:pPr>
        <w:numPr>
          <w:ilvl w:val="0"/>
          <w:numId w:val="17"/>
        </w:numPr>
        <w:rPr>
          <w:rFonts w:asciiTheme="majorBidi" w:hAnsiTheme="majorBidi" w:cstheme="majorBidi"/>
          <w:sz w:val="24"/>
          <w:szCs w:val="24"/>
        </w:rPr>
      </w:pPr>
      <w:r w:rsidRPr="00FA6ABE">
        <w:rPr>
          <w:rFonts w:asciiTheme="majorBidi" w:hAnsiTheme="majorBidi" w:cstheme="majorBidi"/>
          <w:sz w:val="24"/>
          <w:szCs w:val="24"/>
        </w:rPr>
        <w:t>Jangan menyembah yang lain daripada Allah, dan jangan mencari kuasa di luar kuasa yang diberikan Allah, misalnya kuasa dukun atau jimat, guna-guna, horoskop dan sebagainya.</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 xml:space="preserve">Pertemuan 5, </w:t>
      </w:r>
      <w:proofErr w:type="gramStart"/>
      <w:r w:rsidRPr="00FA6ABE">
        <w:rPr>
          <w:rFonts w:asciiTheme="majorBidi" w:hAnsiTheme="majorBidi" w:cstheme="majorBidi"/>
          <w:b/>
          <w:sz w:val="24"/>
          <w:szCs w:val="24"/>
        </w:rPr>
        <w:t>6 dan 7</w:t>
      </w:r>
      <w:proofErr w:type="gramEnd"/>
    </w:p>
    <w:p w:rsidR="00F16059" w:rsidRPr="00FA6ABE" w:rsidRDefault="00F16059" w:rsidP="00F16059">
      <w:pPr>
        <w:ind w:left="360"/>
        <w:rPr>
          <w:rFonts w:asciiTheme="majorBidi" w:hAnsiTheme="majorBidi" w:cstheme="majorBidi"/>
          <w:sz w:val="24"/>
          <w:szCs w:val="24"/>
          <w:u w:val="single"/>
        </w:rPr>
      </w:pPr>
      <w:r w:rsidRPr="00FA6ABE">
        <w:rPr>
          <w:rFonts w:asciiTheme="majorBidi" w:hAnsiTheme="majorBidi" w:cstheme="majorBidi"/>
          <w:sz w:val="24"/>
          <w:szCs w:val="24"/>
          <w:u w:val="single"/>
        </w:rPr>
        <w:t>Tindakan Allah Terhadap Dosa:</w:t>
      </w:r>
    </w:p>
    <w:p w:rsidR="00F16059" w:rsidRPr="00FA6ABE" w:rsidRDefault="00F16059" w:rsidP="00F16059">
      <w:pPr>
        <w:numPr>
          <w:ilvl w:val="0"/>
          <w:numId w:val="18"/>
        </w:numPr>
        <w:rPr>
          <w:rFonts w:asciiTheme="majorBidi" w:hAnsiTheme="majorBidi" w:cstheme="majorBidi"/>
          <w:sz w:val="24"/>
          <w:szCs w:val="24"/>
        </w:rPr>
      </w:pPr>
      <w:r w:rsidRPr="00FA6ABE">
        <w:rPr>
          <w:rFonts w:asciiTheme="majorBidi" w:hAnsiTheme="majorBidi" w:cstheme="majorBidi"/>
          <w:sz w:val="24"/>
          <w:szCs w:val="24"/>
        </w:rPr>
        <w:t>Hukuman yang diberikan Allah kepada:</w:t>
      </w:r>
    </w:p>
    <w:p w:rsidR="00F16059" w:rsidRPr="00FA6ABE" w:rsidRDefault="00F16059" w:rsidP="00F16059">
      <w:pPr>
        <w:numPr>
          <w:ilvl w:val="0"/>
          <w:numId w:val="19"/>
        </w:numPr>
        <w:rPr>
          <w:rFonts w:asciiTheme="majorBidi" w:hAnsiTheme="majorBidi" w:cstheme="majorBidi"/>
          <w:sz w:val="24"/>
          <w:szCs w:val="24"/>
        </w:rPr>
      </w:pPr>
      <w:r w:rsidRPr="00FA6ABE">
        <w:rPr>
          <w:rFonts w:asciiTheme="majorBidi" w:hAnsiTheme="majorBidi" w:cstheme="majorBidi"/>
          <w:sz w:val="24"/>
          <w:szCs w:val="24"/>
        </w:rPr>
        <w:t>Adam (Kej 3:17-19)</w:t>
      </w:r>
    </w:p>
    <w:p w:rsidR="00F16059" w:rsidRPr="00FA6ABE" w:rsidRDefault="00F16059" w:rsidP="00F16059">
      <w:pPr>
        <w:numPr>
          <w:ilvl w:val="0"/>
          <w:numId w:val="20"/>
        </w:numPr>
        <w:rPr>
          <w:rFonts w:asciiTheme="majorBidi" w:hAnsiTheme="majorBidi" w:cstheme="majorBidi"/>
          <w:sz w:val="24"/>
          <w:szCs w:val="24"/>
        </w:rPr>
      </w:pPr>
      <w:r w:rsidRPr="00FA6ABE">
        <w:rPr>
          <w:rFonts w:asciiTheme="majorBidi" w:hAnsiTheme="majorBidi" w:cstheme="majorBidi"/>
          <w:sz w:val="24"/>
          <w:szCs w:val="24"/>
        </w:rPr>
        <w:t>Bersusah payah mencari rejeki seumur hidupnya.</w:t>
      </w:r>
    </w:p>
    <w:p w:rsidR="00F16059" w:rsidRPr="00FA6ABE" w:rsidRDefault="00F16059" w:rsidP="00F16059">
      <w:pPr>
        <w:numPr>
          <w:ilvl w:val="0"/>
          <w:numId w:val="20"/>
        </w:numPr>
        <w:rPr>
          <w:rFonts w:asciiTheme="majorBidi" w:hAnsiTheme="majorBidi" w:cstheme="majorBidi"/>
          <w:sz w:val="24"/>
          <w:szCs w:val="24"/>
        </w:rPr>
      </w:pPr>
      <w:r w:rsidRPr="00FA6ABE">
        <w:rPr>
          <w:rFonts w:asciiTheme="majorBidi" w:hAnsiTheme="majorBidi" w:cstheme="majorBidi"/>
          <w:sz w:val="24"/>
          <w:szCs w:val="24"/>
        </w:rPr>
        <w:t>Semak duri dan rumput duri dihasilkannya baginya.</w:t>
      </w:r>
    </w:p>
    <w:p w:rsidR="00F16059" w:rsidRPr="00FA6ABE" w:rsidRDefault="00F16059" w:rsidP="00F16059">
      <w:pPr>
        <w:numPr>
          <w:ilvl w:val="0"/>
          <w:numId w:val="20"/>
        </w:numPr>
        <w:rPr>
          <w:rFonts w:asciiTheme="majorBidi" w:hAnsiTheme="majorBidi" w:cstheme="majorBidi"/>
          <w:sz w:val="24"/>
          <w:szCs w:val="24"/>
        </w:rPr>
      </w:pPr>
      <w:r w:rsidRPr="00FA6ABE">
        <w:rPr>
          <w:rFonts w:asciiTheme="majorBidi" w:hAnsiTheme="majorBidi" w:cstheme="majorBidi"/>
          <w:sz w:val="24"/>
          <w:szCs w:val="24"/>
        </w:rPr>
        <w:t>Tumbuh-tumbuhan menjadi makanannya.</w:t>
      </w:r>
    </w:p>
    <w:p w:rsidR="00F16059" w:rsidRPr="00FA6ABE" w:rsidRDefault="00F16059" w:rsidP="00F16059">
      <w:pPr>
        <w:numPr>
          <w:ilvl w:val="0"/>
          <w:numId w:val="19"/>
        </w:numPr>
        <w:rPr>
          <w:rFonts w:asciiTheme="majorBidi" w:hAnsiTheme="majorBidi" w:cstheme="majorBidi"/>
          <w:sz w:val="24"/>
          <w:szCs w:val="24"/>
        </w:rPr>
      </w:pPr>
      <w:r w:rsidRPr="00FA6ABE">
        <w:rPr>
          <w:rFonts w:asciiTheme="majorBidi" w:hAnsiTheme="majorBidi" w:cstheme="majorBidi"/>
          <w:sz w:val="24"/>
          <w:szCs w:val="24"/>
        </w:rPr>
        <w:t>Hawa (Kej 3:16)</w:t>
      </w:r>
    </w:p>
    <w:p w:rsidR="00F16059" w:rsidRPr="00FA6ABE" w:rsidRDefault="00F16059" w:rsidP="00F16059">
      <w:pPr>
        <w:numPr>
          <w:ilvl w:val="0"/>
          <w:numId w:val="21"/>
        </w:numPr>
        <w:rPr>
          <w:rFonts w:asciiTheme="majorBidi" w:hAnsiTheme="majorBidi" w:cstheme="majorBidi"/>
          <w:sz w:val="24"/>
          <w:szCs w:val="24"/>
        </w:rPr>
      </w:pPr>
      <w:r w:rsidRPr="00FA6ABE">
        <w:rPr>
          <w:rFonts w:asciiTheme="majorBidi" w:hAnsiTheme="majorBidi" w:cstheme="majorBidi"/>
          <w:sz w:val="24"/>
          <w:szCs w:val="24"/>
        </w:rPr>
        <w:t>Bersusah payah waktu mengandung</w:t>
      </w:r>
    </w:p>
    <w:p w:rsidR="00F16059" w:rsidRPr="00FA6ABE" w:rsidRDefault="00F16059" w:rsidP="00F16059">
      <w:pPr>
        <w:numPr>
          <w:ilvl w:val="0"/>
          <w:numId w:val="21"/>
        </w:numPr>
        <w:rPr>
          <w:rFonts w:asciiTheme="majorBidi" w:hAnsiTheme="majorBidi" w:cstheme="majorBidi"/>
          <w:sz w:val="24"/>
          <w:szCs w:val="24"/>
        </w:rPr>
      </w:pPr>
      <w:r w:rsidRPr="00FA6ABE">
        <w:rPr>
          <w:rFonts w:asciiTheme="majorBidi" w:hAnsiTheme="majorBidi" w:cstheme="majorBidi"/>
          <w:sz w:val="24"/>
          <w:szCs w:val="24"/>
        </w:rPr>
        <w:t>Kesakitan saat melahirkan anak.</w:t>
      </w:r>
    </w:p>
    <w:p w:rsidR="00F16059" w:rsidRPr="00FA6ABE" w:rsidRDefault="00F16059" w:rsidP="00F16059">
      <w:pPr>
        <w:numPr>
          <w:ilvl w:val="0"/>
          <w:numId w:val="21"/>
        </w:numPr>
        <w:rPr>
          <w:rFonts w:asciiTheme="majorBidi" w:hAnsiTheme="majorBidi" w:cstheme="majorBidi"/>
          <w:sz w:val="24"/>
          <w:szCs w:val="24"/>
        </w:rPr>
      </w:pPr>
      <w:r w:rsidRPr="00FA6ABE">
        <w:rPr>
          <w:rFonts w:asciiTheme="majorBidi" w:hAnsiTheme="majorBidi" w:cstheme="majorBidi"/>
          <w:sz w:val="24"/>
          <w:szCs w:val="24"/>
        </w:rPr>
        <w:t>Suami berkuasa atasnya</w:t>
      </w:r>
    </w:p>
    <w:p w:rsidR="00F16059" w:rsidRPr="00FA6ABE" w:rsidRDefault="00F16059" w:rsidP="00F16059">
      <w:pPr>
        <w:numPr>
          <w:ilvl w:val="0"/>
          <w:numId w:val="19"/>
        </w:numPr>
        <w:rPr>
          <w:rFonts w:asciiTheme="majorBidi" w:hAnsiTheme="majorBidi" w:cstheme="majorBidi"/>
          <w:sz w:val="24"/>
          <w:szCs w:val="24"/>
        </w:rPr>
      </w:pPr>
      <w:r w:rsidRPr="00FA6ABE">
        <w:rPr>
          <w:rFonts w:asciiTheme="majorBidi" w:hAnsiTheme="majorBidi" w:cstheme="majorBidi"/>
          <w:sz w:val="24"/>
          <w:szCs w:val="24"/>
        </w:rPr>
        <w:t>Ular (kej 3:14-15)</w:t>
      </w:r>
    </w:p>
    <w:p w:rsidR="00F16059" w:rsidRPr="00FA6ABE" w:rsidRDefault="00F16059" w:rsidP="00F16059">
      <w:pPr>
        <w:numPr>
          <w:ilvl w:val="0"/>
          <w:numId w:val="22"/>
        </w:numPr>
        <w:rPr>
          <w:rFonts w:asciiTheme="majorBidi" w:hAnsiTheme="majorBidi" w:cstheme="majorBidi"/>
          <w:sz w:val="24"/>
          <w:szCs w:val="24"/>
        </w:rPr>
      </w:pPr>
      <w:r w:rsidRPr="00FA6ABE">
        <w:rPr>
          <w:rFonts w:asciiTheme="majorBidi" w:hAnsiTheme="majorBidi" w:cstheme="majorBidi"/>
          <w:sz w:val="24"/>
          <w:szCs w:val="24"/>
        </w:rPr>
        <w:t>Terkutuklah dari segala binatang</w:t>
      </w:r>
    </w:p>
    <w:p w:rsidR="00F16059" w:rsidRPr="00FA6ABE" w:rsidRDefault="00F16059" w:rsidP="00F16059">
      <w:pPr>
        <w:numPr>
          <w:ilvl w:val="0"/>
          <w:numId w:val="22"/>
        </w:numPr>
        <w:rPr>
          <w:rFonts w:asciiTheme="majorBidi" w:hAnsiTheme="majorBidi" w:cstheme="majorBidi"/>
          <w:sz w:val="24"/>
          <w:szCs w:val="24"/>
        </w:rPr>
      </w:pPr>
      <w:r w:rsidRPr="00FA6ABE">
        <w:rPr>
          <w:rFonts w:asciiTheme="majorBidi" w:hAnsiTheme="majorBidi" w:cstheme="majorBidi"/>
          <w:sz w:val="24"/>
          <w:szCs w:val="24"/>
        </w:rPr>
        <w:t>Dengan perutnya menjalar</w:t>
      </w:r>
    </w:p>
    <w:p w:rsidR="00F16059" w:rsidRPr="00FA6ABE" w:rsidRDefault="00F16059" w:rsidP="00F16059">
      <w:pPr>
        <w:numPr>
          <w:ilvl w:val="0"/>
          <w:numId w:val="22"/>
        </w:numPr>
        <w:rPr>
          <w:rFonts w:asciiTheme="majorBidi" w:hAnsiTheme="majorBidi" w:cstheme="majorBidi"/>
          <w:sz w:val="24"/>
          <w:szCs w:val="24"/>
        </w:rPr>
      </w:pPr>
      <w:r w:rsidRPr="00FA6ABE">
        <w:rPr>
          <w:rFonts w:asciiTheme="majorBidi" w:hAnsiTheme="majorBidi" w:cstheme="majorBidi"/>
          <w:sz w:val="24"/>
          <w:szCs w:val="24"/>
        </w:rPr>
        <w:t>Debu tanah menjadi akanannya seumur hidup</w:t>
      </w:r>
    </w:p>
    <w:p w:rsidR="00F16059" w:rsidRPr="00FA6ABE" w:rsidRDefault="00F16059" w:rsidP="00F16059">
      <w:pPr>
        <w:numPr>
          <w:ilvl w:val="0"/>
          <w:numId w:val="18"/>
        </w:numPr>
        <w:rPr>
          <w:rFonts w:asciiTheme="majorBidi" w:hAnsiTheme="majorBidi" w:cstheme="majorBidi"/>
          <w:sz w:val="24"/>
          <w:szCs w:val="24"/>
        </w:rPr>
      </w:pPr>
      <w:r w:rsidRPr="00FA6ABE">
        <w:rPr>
          <w:rFonts w:asciiTheme="majorBidi" w:hAnsiTheme="majorBidi" w:cstheme="majorBidi"/>
          <w:sz w:val="24"/>
          <w:szCs w:val="24"/>
        </w:rPr>
        <w:lastRenderedPageBreak/>
        <w:t>Akibat dosa menurut nabi Yesaya:</w:t>
      </w:r>
    </w:p>
    <w:p w:rsidR="00F16059" w:rsidRPr="00FA6ABE" w:rsidRDefault="00F16059" w:rsidP="00F16059">
      <w:pPr>
        <w:numPr>
          <w:ilvl w:val="0"/>
          <w:numId w:val="23"/>
        </w:numPr>
        <w:rPr>
          <w:rFonts w:asciiTheme="majorBidi" w:hAnsiTheme="majorBidi" w:cstheme="majorBidi"/>
          <w:sz w:val="24"/>
          <w:szCs w:val="24"/>
        </w:rPr>
      </w:pPr>
      <w:r w:rsidRPr="00FA6ABE">
        <w:rPr>
          <w:rFonts w:asciiTheme="majorBidi" w:hAnsiTheme="majorBidi" w:cstheme="majorBidi"/>
          <w:sz w:val="24"/>
          <w:szCs w:val="24"/>
        </w:rPr>
        <w:t>Manusia kehilangan kehidupan tenteramnya karena saling berbuat jahat.</w:t>
      </w:r>
    </w:p>
    <w:p w:rsidR="00F16059" w:rsidRPr="00FA6ABE" w:rsidRDefault="00F16059" w:rsidP="00F16059">
      <w:pPr>
        <w:numPr>
          <w:ilvl w:val="0"/>
          <w:numId w:val="23"/>
        </w:numPr>
        <w:rPr>
          <w:rFonts w:asciiTheme="majorBidi" w:hAnsiTheme="majorBidi" w:cstheme="majorBidi"/>
          <w:sz w:val="24"/>
          <w:szCs w:val="24"/>
        </w:rPr>
      </w:pPr>
      <w:r w:rsidRPr="00FA6ABE">
        <w:rPr>
          <w:rFonts w:asciiTheme="majorBidi" w:hAnsiTheme="majorBidi" w:cstheme="majorBidi"/>
          <w:sz w:val="24"/>
          <w:szCs w:val="24"/>
        </w:rPr>
        <w:t>Manusia harus menerima hukuman Allah karena dosa-dosanya</w:t>
      </w:r>
    </w:p>
    <w:p w:rsidR="00F16059" w:rsidRPr="00FA6ABE" w:rsidRDefault="00F16059" w:rsidP="00F16059">
      <w:pPr>
        <w:numPr>
          <w:ilvl w:val="0"/>
          <w:numId w:val="23"/>
        </w:numPr>
        <w:rPr>
          <w:rFonts w:asciiTheme="majorBidi" w:hAnsiTheme="majorBidi" w:cstheme="majorBidi"/>
          <w:sz w:val="24"/>
          <w:szCs w:val="24"/>
        </w:rPr>
      </w:pPr>
      <w:r w:rsidRPr="00FA6ABE">
        <w:rPr>
          <w:rFonts w:asciiTheme="majorBidi" w:hAnsiTheme="majorBidi" w:cstheme="majorBidi"/>
          <w:sz w:val="24"/>
          <w:szCs w:val="24"/>
        </w:rPr>
        <w:t>Allah tidak mendengarkan doa-doa manusia.</w:t>
      </w:r>
    </w:p>
    <w:p w:rsidR="00F16059" w:rsidRPr="00FA6ABE" w:rsidRDefault="00F16059" w:rsidP="00F16059">
      <w:pPr>
        <w:numPr>
          <w:ilvl w:val="0"/>
          <w:numId w:val="18"/>
        </w:numPr>
        <w:rPr>
          <w:rFonts w:asciiTheme="majorBidi" w:hAnsiTheme="majorBidi" w:cstheme="majorBidi"/>
          <w:sz w:val="24"/>
          <w:szCs w:val="24"/>
        </w:rPr>
      </w:pPr>
      <w:r w:rsidRPr="00FA6ABE">
        <w:rPr>
          <w:rFonts w:asciiTheme="majorBidi" w:hAnsiTheme="majorBidi" w:cstheme="majorBidi"/>
          <w:sz w:val="24"/>
          <w:szCs w:val="24"/>
        </w:rPr>
        <w:t>Akibat dosa menurut pandangan Alkitab:</w:t>
      </w:r>
    </w:p>
    <w:p w:rsidR="00F16059" w:rsidRPr="00FA6ABE" w:rsidRDefault="00F16059" w:rsidP="00F16059">
      <w:pPr>
        <w:numPr>
          <w:ilvl w:val="0"/>
          <w:numId w:val="24"/>
        </w:numPr>
        <w:rPr>
          <w:rFonts w:asciiTheme="majorBidi" w:hAnsiTheme="majorBidi" w:cstheme="majorBidi"/>
          <w:sz w:val="24"/>
          <w:szCs w:val="24"/>
        </w:rPr>
      </w:pPr>
      <w:r w:rsidRPr="00FA6ABE">
        <w:rPr>
          <w:rFonts w:asciiTheme="majorBidi" w:hAnsiTheme="majorBidi" w:cstheme="majorBidi"/>
          <w:sz w:val="24"/>
          <w:szCs w:val="24"/>
        </w:rPr>
        <w:t xml:space="preserve">Roh manusia telah kehilangan hubungannya dengan Allah. </w:t>
      </w:r>
      <w:proofErr w:type="gramStart"/>
      <w:r w:rsidRPr="00FA6ABE">
        <w:rPr>
          <w:rFonts w:asciiTheme="majorBidi" w:hAnsiTheme="majorBidi" w:cstheme="majorBidi"/>
          <w:sz w:val="24"/>
          <w:szCs w:val="24"/>
        </w:rPr>
        <w:t>manusia</w:t>
      </w:r>
      <w:proofErr w:type="gramEnd"/>
      <w:r w:rsidRPr="00FA6ABE">
        <w:rPr>
          <w:rFonts w:asciiTheme="majorBidi" w:hAnsiTheme="majorBidi" w:cstheme="majorBidi"/>
          <w:sz w:val="24"/>
          <w:szCs w:val="24"/>
        </w:rPr>
        <w:t xml:space="preserve"> telah jauh dari hidup persekutuan dengan Allah (Ef 4:18).</w:t>
      </w:r>
    </w:p>
    <w:p w:rsidR="00F16059" w:rsidRPr="00FA6ABE" w:rsidRDefault="00F16059" w:rsidP="00F16059">
      <w:pPr>
        <w:numPr>
          <w:ilvl w:val="0"/>
          <w:numId w:val="24"/>
        </w:numPr>
        <w:rPr>
          <w:rFonts w:asciiTheme="majorBidi" w:hAnsiTheme="majorBidi" w:cstheme="majorBidi"/>
          <w:sz w:val="24"/>
          <w:szCs w:val="24"/>
        </w:rPr>
      </w:pPr>
      <w:r w:rsidRPr="00FA6ABE">
        <w:rPr>
          <w:rFonts w:asciiTheme="majorBidi" w:hAnsiTheme="majorBidi" w:cstheme="majorBidi"/>
          <w:sz w:val="24"/>
          <w:szCs w:val="24"/>
        </w:rPr>
        <w:t>Jiwa manusia telah dicemarkan. Pengertiannya jadi gelap, hati dan pikirannya penuh tipuan dan jahat (Yer 17:9; Mzm 94:11; Rom 7:18).</w:t>
      </w:r>
    </w:p>
    <w:p w:rsidR="00F16059" w:rsidRPr="00FA6ABE" w:rsidRDefault="00F16059" w:rsidP="00F16059">
      <w:pPr>
        <w:numPr>
          <w:ilvl w:val="0"/>
          <w:numId w:val="24"/>
        </w:numPr>
        <w:rPr>
          <w:rFonts w:asciiTheme="majorBidi" w:hAnsiTheme="majorBidi" w:cstheme="majorBidi"/>
          <w:sz w:val="24"/>
          <w:szCs w:val="24"/>
        </w:rPr>
      </w:pPr>
      <w:r w:rsidRPr="00FA6ABE">
        <w:rPr>
          <w:rFonts w:asciiTheme="majorBidi" w:hAnsiTheme="majorBidi" w:cstheme="majorBidi"/>
          <w:sz w:val="24"/>
          <w:szCs w:val="24"/>
        </w:rPr>
        <w:t>Tubuh manusia menjadi fana dan takluk pada kematian (Rom 8:11).</w:t>
      </w:r>
    </w:p>
    <w:p w:rsidR="00F16059" w:rsidRPr="00FA6ABE" w:rsidRDefault="00F16059" w:rsidP="00F16059">
      <w:pPr>
        <w:numPr>
          <w:ilvl w:val="0"/>
          <w:numId w:val="18"/>
        </w:numPr>
        <w:rPr>
          <w:rFonts w:asciiTheme="majorBidi" w:hAnsiTheme="majorBidi" w:cstheme="majorBidi"/>
          <w:sz w:val="24"/>
          <w:szCs w:val="24"/>
        </w:rPr>
      </w:pPr>
      <w:r w:rsidRPr="00FA6ABE">
        <w:rPr>
          <w:rFonts w:asciiTheme="majorBidi" w:hAnsiTheme="majorBidi" w:cstheme="majorBidi"/>
          <w:sz w:val="24"/>
          <w:szCs w:val="24"/>
        </w:rPr>
        <w:t>Tindakan Allah terhadap dosa, adalah:</w:t>
      </w:r>
    </w:p>
    <w:p w:rsidR="00F16059" w:rsidRPr="00FA6ABE" w:rsidRDefault="00F16059" w:rsidP="00F16059">
      <w:pPr>
        <w:numPr>
          <w:ilvl w:val="0"/>
          <w:numId w:val="25"/>
        </w:numPr>
        <w:rPr>
          <w:rFonts w:asciiTheme="majorBidi" w:hAnsiTheme="majorBidi" w:cstheme="majorBidi"/>
          <w:sz w:val="24"/>
          <w:szCs w:val="24"/>
        </w:rPr>
      </w:pPr>
      <w:r w:rsidRPr="00FA6ABE">
        <w:rPr>
          <w:rFonts w:asciiTheme="majorBidi" w:hAnsiTheme="majorBidi" w:cstheme="majorBidi"/>
          <w:sz w:val="24"/>
          <w:szCs w:val="24"/>
        </w:rPr>
        <w:t>Allah mengutuk manusia berdosa (marah)</w:t>
      </w:r>
    </w:p>
    <w:p w:rsidR="00F16059" w:rsidRPr="00FA6ABE" w:rsidRDefault="00F16059" w:rsidP="00F16059">
      <w:pPr>
        <w:numPr>
          <w:ilvl w:val="0"/>
          <w:numId w:val="25"/>
        </w:numPr>
        <w:rPr>
          <w:rFonts w:asciiTheme="majorBidi" w:hAnsiTheme="majorBidi" w:cstheme="majorBidi"/>
          <w:sz w:val="24"/>
          <w:szCs w:val="24"/>
        </w:rPr>
      </w:pPr>
      <w:r w:rsidRPr="00FA6ABE">
        <w:rPr>
          <w:rFonts w:asciiTheme="majorBidi" w:hAnsiTheme="majorBidi" w:cstheme="majorBidi"/>
          <w:sz w:val="24"/>
          <w:szCs w:val="24"/>
        </w:rPr>
        <w:t>Allah menegor manusia berdosa</w:t>
      </w:r>
    </w:p>
    <w:p w:rsidR="00F16059" w:rsidRPr="00FA6ABE" w:rsidRDefault="00F16059" w:rsidP="00F16059">
      <w:pPr>
        <w:numPr>
          <w:ilvl w:val="0"/>
          <w:numId w:val="25"/>
        </w:numPr>
        <w:rPr>
          <w:rFonts w:asciiTheme="majorBidi" w:hAnsiTheme="majorBidi" w:cstheme="majorBidi"/>
          <w:sz w:val="24"/>
          <w:szCs w:val="24"/>
        </w:rPr>
      </w:pPr>
      <w:r w:rsidRPr="00FA6ABE">
        <w:rPr>
          <w:rFonts w:asciiTheme="majorBidi" w:hAnsiTheme="majorBidi" w:cstheme="majorBidi"/>
          <w:sz w:val="24"/>
          <w:szCs w:val="24"/>
        </w:rPr>
        <w:t>Mengampuni manusia berdosa.</w:t>
      </w:r>
    </w:p>
    <w:p w:rsidR="00F16059" w:rsidRPr="00FA6ABE" w:rsidRDefault="00F16059" w:rsidP="00F16059">
      <w:pPr>
        <w:ind w:left="0"/>
        <w:rPr>
          <w:rFonts w:asciiTheme="majorBidi" w:hAnsiTheme="majorBidi" w:cstheme="majorBidi"/>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Metode Pembelajaran</w:t>
      </w:r>
    </w:p>
    <w:p w:rsidR="00F16059" w:rsidRPr="00FA6ABE" w:rsidRDefault="00F16059" w:rsidP="00F16059">
      <w:pPr>
        <w:ind w:left="360"/>
        <w:rPr>
          <w:rFonts w:asciiTheme="majorBidi" w:hAnsiTheme="majorBidi" w:cstheme="majorBidi"/>
          <w:sz w:val="24"/>
          <w:szCs w:val="24"/>
        </w:rPr>
      </w:pPr>
      <w:r w:rsidRPr="00FA6ABE">
        <w:rPr>
          <w:rFonts w:asciiTheme="majorBidi" w:hAnsiTheme="majorBidi" w:cstheme="majorBidi"/>
          <w:sz w:val="24"/>
          <w:szCs w:val="24"/>
        </w:rPr>
        <w:t>Ceramah, Tanya-jawab, Diskusi, Penugasan</w:t>
      </w:r>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Kegiatan Pembelajaran</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1</w:t>
      </w:r>
    </w:p>
    <w:p w:rsidR="00F16059" w:rsidRPr="00FA6ABE" w:rsidRDefault="00F16059" w:rsidP="00F16059">
      <w:pPr>
        <w:numPr>
          <w:ilvl w:val="0"/>
          <w:numId w:val="26"/>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semua materi pembelajaran di semester 1</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Mengenal cara iblis menggoda manusia sehingga dapat memperlengkapi diri dengan perlengkapan diri agar tidak mudah dicobai.</w:t>
      </w:r>
    </w:p>
    <w:p w:rsidR="00F16059" w:rsidRPr="00FA6ABE" w:rsidRDefault="00F16059" w:rsidP="00F16059">
      <w:pPr>
        <w:numPr>
          <w:ilvl w:val="0"/>
          <w:numId w:val="26"/>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tujuan kompetensi yang ingin dicapai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membagi siswa dalam kelompok 3 orang/kelompok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tugas untuk menuliskan cerita kejatuhan Adam dan Hawa ke dalam dosa secara singkat. Dan mendiskusikan bagaimana cara iblis menggoda manusia.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Siswa mengumpulkan hasil pekerjaannya kepada guru. Dan guru memeriksa hasil pekerjaan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 xml:space="preserve">Guru mengadakan </w:t>
            </w:r>
            <w:proofErr w:type="gramStart"/>
            <w:r w:rsidRPr="00FA6ABE">
              <w:rPr>
                <w:rFonts w:asciiTheme="majorBidi" w:hAnsiTheme="majorBidi" w:cstheme="majorBidi"/>
                <w:sz w:val="24"/>
                <w:szCs w:val="24"/>
              </w:rPr>
              <w:t>debat</w:t>
            </w:r>
            <w:proofErr w:type="gramEnd"/>
            <w:r w:rsidRPr="00FA6ABE">
              <w:rPr>
                <w:rFonts w:asciiTheme="majorBidi" w:hAnsiTheme="majorBidi" w:cstheme="majorBidi"/>
                <w:sz w:val="24"/>
                <w:szCs w:val="24"/>
              </w:rPr>
              <w:t xml:space="preserve"> antar kelompok apakah cara-cara iblis menggoda manusia. Guru mengakomodir dan memfasilitator diskusi antar kelompok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 kepada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26"/>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materi pembelajaran.</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2</w:t>
      </w:r>
    </w:p>
    <w:p w:rsidR="00F16059" w:rsidRPr="00FA6ABE" w:rsidRDefault="00F16059" w:rsidP="00F16059">
      <w:pPr>
        <w:numPr>
          <w:ilvl w:val="0"/>
          <w:numId w:val="27"/>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cerita kejatuhan manusia ke dalam dosa.</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Menambah wawasan mengenai pengertian dosa menurut Alkitab</w:t>
      </w:r>
    </w:p>
    <w:p w:rsidR="00F16059" w:rsidRPr="00FA6ABE" w:rsidRDefault="00F16059" w:rsidP="00F16059">
      <w:pPr>
        <w:numPr>
          <w:ilvl w:val="0"/>
          <w:numId w:val="27"/>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 xml:space="preserve">Guru menjelaskan kompetensi dan materi pembelajaran yatu pengertian dosa mneurut </w:t>
            </w:r>
            <w:proofErr w:type="gramStart"/>
            <w:r w:rsidRPr="00FA6ABE">
              <w:rPr>
                <w:rFonts w:asciiTheme="majorBidi" w:hAnsiTheme="majorBidi" w:cstheme="majorBidi"/>
                <w:sz w:val="24"/>
                <w:szCs w:val="24"/>
              </w:rPr>
              <w:t>Alkitab  dan</w:t>
            </w:r>
            <w:proofErr w:type="gramEnd"/>
            <w:r w:rsidRPr="00FA6ABE">
              <w:rPr>
                <w:rFonts w:asciiTheme="majorBidi" w:hAnsiTheme="majorBidi" w:cstheme="majorBidi"/>
                <w:sz w:val="24"/>
                <w:szCs w:val="24"/>
              </w:rPr>
              <w:t xml:space="preserve"> 5 hal mengenai dosa pertama yang dilakukan Adam dan Hawa kepada siswa dengan metode caramah dan presentasi serta Siswa mendengarkan sambil mencatat hal-hal yang perlu ditanyakan.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 xml:space="preserve">Guru membagi siswa ke dalam </w:t>
            </w:r>
            <w:proofErr w:type="gramStart"/>
            <w:r w:rsidRPr="00FA6ABE">
              <w:rPr>
                <w:rFonts w:asciiTheme="majorBidi" w:hAnsiTheme="majorBidi" w:cstheme="majorBidi"/>
                <w:sz w:val="24"/>
                <w:szCs w:val="24"/>
              </w:rPr>
              <w:t>2  kelompok</w:t>
            </w:r>
            <w:proofErr w:type="gramEnd"/>
            <w:r w:rsidRPr="00FA6ABE">
              <w:rPr>
                <w:rFonts w:asciiTheme="majorBidi" w:hAnsiTheme="majorBidi" w:cstheme="majorBidi"/>
                <w:sz w:val="24"/>
                <w:szCs w:val="24"/>
              </w:rPr>
              <w:t>.</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 xml:space="preserve">Guru mengumpulkan pertanyaan yang ditulis oleh kelompok dan memberikan kepada kelompok yang </w:t>
            </w:r>
            <w:proofErr w:type="gramStart"/>
            <w:r w:rsidRPr="00FA6ABE">
              <w:rPr>
                <w:rFonts w:asciiTheme="majorBidi" w:hAnsiTheme="majorBidi" w:cstheme="majorBidi"/>
                <w:sz w:val="24"/>
                <w:szCs w:val="24"/>
              </w:rPr>
              <w:t>lain</w:t>
            </w:r>
            <w:proofErr w:type="gramEnd"/>
            <w:r w:rsidRPr="00FA6ABE">
              <w:rPr>
                <w:rFonts w:asciiTheme="majorBidi" w:hAnsiTheme="majorBidi" w:cstheme="majorBidi"/>
                <w:sz w:val="24"/>
                <w:szCs w:val="24"/>
              </w:rPr>
              <w:t xml:space="preserve"> untuk didiskusikan demikian juga sebaliknya.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kembali hal-hal yang tidak bisa dijawab oleh kelompok.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27"/>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hasil dari diskusi diskusi</w:t>
      </w:r>
    </w:p>
    <w:p w:rsidR="00F16059" w:rsidRPr="00FA6ABE" w:rsidRDefault="00F16059" w:rsidP="00F16059">
      <w:pPr>
        <w:ind w:left="360"/>
        <w:rPr>
          <w:rFonts w:asciiTheme="majorBidi" w:hAnsiTheme="majorBidi" w:cstheme="majorBidi"/>
          <w:b/>
          <w:sz w:val="24"/>
          <w:szCs w:val="24"/>
        </w:rPr>
      </w:pP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lastRenderedPageBreak/>
        <w:t>Pertemuan 3</w:t>
      </w:r>
    </w:p>
    <w:p w:rsidR="00F16059" w:rsidRPr="00FA6ABE" w:rsidRDefault="00F16059" w:rsidP="00F16059">
      <w:pPr>
        <w:numPr>
          <w:ilvl w:val="0"/>
          <w:numId w:val="28"/>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Menceritakan keistimewaan manusia dibandingkan ciptaan lainnya.</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Menyadari bahwasanya Allah memberikan kebebasan untuk memilih yang terbaik dan sesuai dengan kehendak Allah.</w:t>
      </w:r>
    </w:p>
    <w:p w:rsidR="00F16059" w:rsidRPr="00FA6ABE" w:rsidRDefault="00F16059" w:rsidP="00F16059">
      <w:pPr>
        <w:numPr>
          <w:ilvl w:val="0"/>
          <w:numId w:val="28"/>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proofErr w:type="gramStart"/>
            <w:r w:rsidRPr="00FA6ABE">
              <w:rPr>
                <w:rFonts w:asciiTheme="majorBidi" w:hAnsiTheme="majorBidi" w:cstheme="majorBidi"/>
                <w:sz w:val="24"/>
                <w:szCs w:val="24"/>
              </w:rPr>
              <w:t>guru</w:t>
            </w:r>
            <w:proofErr w:type="gramEnd"/>
            <w:r w:rsidRPr="00FA6ABE">
              <w:rPr>
                <w:rFonts w:asciiTheme="majorBidi" w:hAnsiTheme="majorBidi" w:cstheme="majorBidi"/>
                <w:sz w:val="24"/>
                <w:szCs w:val="24"/>
              </w:rPr>
              <w:t xml:space="preserve"> menjelaskan kompetensi yang hendak dicapai.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membagi siswa dalam kelompok diskusi, 2 orang/kelompok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membagi tugas diskusi, kenapa Allah memberikan kebebasan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mengadakan debat antar siswa, dimana guru berperan untuk memfasiltator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apa yang tidak bisa diselesaikan oleh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28"/>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mengambil kesimpulan terhadap uraian materi pembelajaran.</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4</w:t>
      </w:r>
    </w:p>
    <w:p w:rsidR="00F16059" w:rsidRPr="00FA6ABE" w:rsidRDefault="00F16059" w:rsidP="00F16059">
      <w:pPr>
        <w:numPr>
          <w:ilvl w:val="0"/>
          <w:numId w:val="29"/>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kembali tujuan Allah memberikan kebebasan kepada manusia.</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kenapa manusia memiliki akal?</w:t>
      </w:r>
    </w:p>
    <w:p w:rsidR="00F16059" w:rsidRPr="00FA6ABE" w:rsidRDefault="00F16059" w:rsidP="00F16059">
      <w:pPr>
        <w:numPr>
          <w:ilvl w:val="0"/>
          <w:numId w:val="29"/>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kompetensi yang ingin dicapai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mberikan tugas kepada siswa kenapa manusia memiliki akal, untuk apa akal digunakan, dan apa fungsi akal buat dirinya sendiri.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Masing-masing siswa membacakan pendapatnya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secara acak memilih siswa untuk memberikan penilaian kepada siswa yang membacakan pendapatnya dan menyuruhnya untuk membacakan pendapatnya.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30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menyimpulkan fungsi akal buat manusia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prinsip-prinsip untuk mengalahkan godaan iblis</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29"/>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bertanya jawab mengenai kesimpulan tersebut</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5</w:t>
      </w:r>
    </w:p>
    <w:p w:rsidR="00F16059" w:rsidRPr="00FA6ABE" w:rsidRDefault="00F16059" w:rsidP="00F16059">
      <w:pPr>
        <w:numPr>
          <w:ilvl w:val="0"/>
          <w:numId w:val="30"/>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cerita kejatuhan manusia ke dalam dosa.</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Kejatuhan manusia ke dalam dosa adalah awal petaka buat manusia. </w:t>
      </w:r>
      <w:proofErr w:type="gramStart"/>
      <w:r w:rsidRPr="00FA6ABE">
        <w:rPr>
          <w:rFonts w:asciiTheme="majorBidi" w:hAnsiTheme="majorBidi" w:cstheme="majorBidi"/>
          <w:sz w:val="24"/>
          <w:szCs w:val="24"/>
        </w:rPr>
        <w:t>Untuk itu bertobatlah.</w:t>
      </w:r>
      <w:proofErr w:type="gramEnd"/>
    </w:p>
    <w:p w:rsidR="00F16059" w:rsidRPr="00FA6ABE" w:rsidRDefault="00F16059" w:rsidP="00F16059">
      <w:pPr>
        <w:numPr>
          <w:ilvl w:val="0"/>
          <w:numId w:val="30"/>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mengajak siswa untuk membaca Alkitab Kitab Kejadian 3:1-24 dan menuliskan hukuman yang diberikan Allah kepada para pelaku dosa dalam bacaannya tersebut.</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memeriksa hasil pekerjaan siswa dan memperbaiki apa yang salah.</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gambaran hukuman kepada Adam, Hawa dan ular pada zaman sekarang ini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25 menit</w:t>
            </w:r>
          </w:p>
        </w:tc>
      </w:tr>
    </w:tbl>
    <w:p w:rsidR="00F16059" w:rsidRPr="00FA6ABE" w:rsidRDefault="00F16059" w:rsidP="00F16059">
      <w:pPr>
        <w:numPr>
          <w:ilvl w:val="0"/>
          <w:numId w:val="30"/>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bertanya jawab mengenai kesimpulan tersebut</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6</w:t>
      </w:r>
    </w:p>
    <w:p w:rsidR="00F16059" w:rsidRPr="00FA6ABE" w:rsidRDefault="00F16059" w:rsidP="00F16059">
      <w:pPr>
        <w:numPr>
          <w:ilvl w:val="0"/>
          <w:numId w:val="31"/>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hukuman yang diberikan Allah kepada Adam, Hawa dan ular.</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Dosa berakibat dalam kehidupan sehari-hari.</w:t>
      </w:r>
    </w:p>
    <w:p w:rsidR="00F16059" w:rsidRPr="00FA6ABE" w:rsidRDefault="00F16059" w:rsidP="00F16059">
      <w:pPr>
        <w:numPr>
          <w:ilvl w:val="0"/>
          <w:numId w:val="31"/>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lastRenderedPageBreak/>
              <w:t>Guru menjelaskan judul materi yang akan disampaikan danmenjelaskan isi dari materi tersebut</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9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Siswa bertanya apa yang kurang jelas</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akibat dosa menurut nabi Yesaya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akibat dosa dalam pandangan Alkitab</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 kepada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31"/>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materi pembelajaran.</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7</w:t>
      </w:r>
    </w:p>
    <w:p w:rsidR="00F16059" w:rsidRPr="00FA6ABE" w:rsidRDefault="00F16059" w:rsidP="00F16059">
      <w:pPr>
        <w:numPr>
          <w:ilvl w:val="0"/>
          <w:numId w:val="32"/>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akibat dosa bagi manusia</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Allah tidak suka pada dosa</w:t>
      </w:r>
    </w:p>
    <w:p w:rsidR="00F16059" w:rsidRPr="00FA6ABE" w:rsidRDefault="00F16059" w:rsidP="00F16059">
      <w:pPr>
        <w:numPr>
          <w:ilvl w:val="0"/>
          <w:numId w:val="32"/>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tujuan kompetensi yang ingin dicapai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tindakan Allah terhadap dosa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Siswa mencatat hal-hal yang perlu dan bertanya hal-hal yang kurang dimengerti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tugas untuk memberikan contoh masing-masing tindakan Allah terhadap dosa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memeriksa hasil pekerjaan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20 menit</w:t>
            </w:r>
          </w:p>
        </w:tc>
      </w:tr>
    </w:tbl>
    <w:p w:rsidR="00F16059" w:rsidRPr="00FA6ABE" w:rsidRDefault="00F16059" w:rsidP="00F16059">
      <w:pPr>
        <w:numPr>
          <w:ilvl w:val="0"/>
          <w:numId w:val="32"/>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materi pembelajaran.</w:t>
      </w:r>
    </w:p>
    <w:p w:rsidR="00F16059" w:rsidRPr="00FA6ABE" w:rsidRDefault="00F16059" w:rsidP="00F16059">
      <w:pPr>
        <w:ind w:left="0"/>
        <w:rPr>
          <w:rFonts w:asciiTheme="majorBidi" w:hAnsiTheme="majorBidi" w:cstheme="majorBidi"/>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Sumber Belajar</w:t>
      </w:r>
    </w:p>
    <w:p w:rsidR="00F16059" w:rsidRPr="00FA6ABE" w:rsidRDefault="00F16059" w:rsidP="00F16059">
      <w:pPr>
        <w:numPr>
          <w:ilvl w:val="0"/>
          <w:numId w:val="33"/>
        </w:numPr>
        <w:rPr>
          <w:rFonts w:asciiTheme="majorBidi" w:hAnsiTheme="majorBidi" w:cstheme="majorBidi"/>
          <w:sz w:val="24"/>
          <w:szCs w:val="24"/>
        </w:rPr>
      </w:pPr>
      <w:r w:rsidRPr="00FA6ABE">
        <w:rPr>
          <w:rFonts w:asciiTheme="majorBidi" w:hAnsiTheme="majorBidi" w:cstheme="majorBidi"/>
          <w:sz w:val="24"/>
          <w:szCs w:val="24"/>
        </w:rPr>
        <w:t>Alkitab</w:t>
      </w:r>
    </w:p>
    <w:p w:rsidR="00F16059" w:rsidRPr="00FA6ABE" w:rsidRDefault="00F16059" w:rsidP="00F16059">
      <w:pPr>
        <w:numPr>
          <w:ilvl w:val="0"/>
          <w:numId w:val="33"/>
        </w:numPr>
        <w:rPr>
          <w:rFonts w:asciiTheme="majorBidi" w:hAnsiTheme="majorBidi" w:cstheme="majorBidi"/>
          <w:sz w:val="24"/>
          <w:szCs w:val="24"/>
        </w:rPr>
      </w:pPr>
      <w:r w:rsidRPr="00FA6ABE">
        <w:rPr>
          <w:rFonts w:asciiTheme="majorBidi" w:hAnsiTheme="majorBidi" w:cstheme="majorBidi"/>
          <w:sz w:val="24"/>
          <w:szCs w:val="24"/>
        </w:rPr>
        <w:t>Kidung Jemaat</w:t>
      </w:r>
    </w:p>
    <w:p w:rsidR="00C6550A" w:rsidRPr="00FA6ABE" w:rsidRDefault="00F16059" w:rsidP="00C6550A">
      <w:pPr>
        <w:numPr>
          <w:ilvl w:val="0"/>
          <w:numId w:val="33"/>
        </w:numPr>
        <w:rPr>
          <w:rFonts w:asciiTheme="majorBidi" w:hAnsiTheme="majorBidi" w:cstheme="majorBidi"/>
          <w:sz w:val="24"/>
          <w:szCs w:val="24"/>
        </w:rPr>
      </w:pPr>
      <w:r w:rsidRPr="00FA6ABE">
        <w:rPr>
          <w:rFonts w:asciiTheme="majorBidi" w:hAnsiTheme="majorBidi" w:cstheme="majorBidi"/>
          <w:sz w:val="24"/>
          <w:szCs w:val="24"/>
        </w:rPr>
        <w:t>Buku PAK kelas VII</w:t>
      </w:r>
    </w:p>
    <w:p w:rsidR="00F16059" w:rsidRPr="00FA6ABE" w:rsidRDefault="00F16059" w:rsidP="00C6550A">
      <w:pPr>
        <w:rPr>
          <w:rFonts w:asciiTheme="majorBidi" w:hAnsiTheme="majorBidi" w:cstheme="majorBidi"/>
          <w:sz w:val="24"/>
          <w:szCs w:val="24"/>
        </w:rPr>
      </w:pPr>
    </w:p>
    <w:p w:rsidR="00F16059" w:rsidRPr="00FA6ABE" w:rsidRDefault="00F16059" w:rsidP="00F16059">
      <w:pPr>
        <w:ind w:left="0"/>
        <w:rPr>
          <w:rFonts w:asciiTheme="majorBidi" w:hAnsiTheme="majorBidi" w:cstheme="majorBidi"/>
          <w:b/>
          <w:sz w:val="24"/>
          <w:szCs w:val="24"/>
        </w:rPr>
      </w:pPr>
    </w:p>
    <w:p w:rsidR="00F16059" w:rsidRPr="00FA6ABE" w:rsidRDefault="00F16059" w:rsidP="00F16059">
      <w:pPr>
        <w:numPr>
          <w:ilvl w:val="0"/>
          <w:numId w:val="3"/>
        </w:numPr>
        <w:rPr>
          <w:rFonts w:asciiTheme="majorBidi" w:hAnsiTheme="majorBidi" w:cstheme="majorBidi"/>
          <w:b/>
          <w:sz w:val="24"/>
          <w:szCs w:val="24"/>
        </w:rPr>
      </w:pPr>
      <w:r w:rsidRPr="00FA6ABE">
        <w:rPr>
          <w:rFonts w:asciiTheme="majorBidi" w:hAnsiTheme="majorBidi" w:cstheme="majorBidi"/>
          <w:b/>
          <w:sz w:val="24"/>
          <w:szCs w:val="24"/>
        </w:rPr>
        <w:t>Penilaian</w:t>
      </w:r>
    </w:p>
    <w:p w:rsidR="00F16059" w:rsidRPr="00FA6ABE" w:rsidRDefault="00F16059" w:rsidP="00F16059">
      <w:pPr>
        <w:numPr>
          <w:ilvl w:val="0"/>
          <w:numId w:val="2"/>
        </w:numPr>
        <w:rPr>
          <w:rFonts w:asciiTheme="majorBidi" w:hAnsiTheme="majorBidi" w:cstheme="majorBidi"/>
          <w:sz w:val="24"/>
          <w:szCs w:val="24"/>
        </w:rPr>
      </w:pPr>
      <w:r w:rsidRPr="00FA6ABE">
        <w:rPr>
          <w:rFonts w:asciiTheme="majorBidi" w:hAnsiTheme="majorBidi" w:cstheme="majorBidi"/>
          <w:sz w:val="24"/>
          <w:szCs w:val="24"/>
        </w:rPr>
        <w:t>Tes Tertulis-Jawaban Singkat</w:t>
      </w:r>
    </w:p>
    <w:tbl>
      <w:tblPr>
        <w:tblStyle w:val="TableGrid"/>
        <w:tblW w:w="0" w:type="auto"/>
        <w:tblInd w:w="720" w:type="dxa"/>
        <w:tblLook w:val="04A0"/>
      </w:tblPr>
      <w:tblGrid>
        <w:gridCol w:w="510"/>
        <w:gridCol w:w="2421"/>
        <w:gridCol w:w="5534"/>
        <w:gridCol w:w="670"/>
      </w:tblGrid>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No</w:t>
            </w:r>
          </w:p>
        </w:tc>
        <w:tc>
          <w:tcPr>
            <w:tcW w:w="2466"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Soal</w:t>
            </w:r>
          </w:p>
        </w:tc>
        <w:tc>
          <w:tcPr>
            <w:tcW w:w="5648"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Kunci Jawaban</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Skor</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w:t>
            </w:r>
          </w:p>
        </w:tc>
        <w:tc>
          <w:tcPr>
            <w:tcW w:w="2466"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Sebutkan usaha iblis dalam menggoda Adam dan Hawa</w:t>
            </w:r>
          </w:p>
        </w:tc>
        <w:tc>
          <w:tcPr>
            <w:tcW w:w="5648" w:type="dxa"/>
          </w:tcPr>
          <w:p w:rsidR="00F16059" w:rsidRPr="00FA6ABE" w:rsidRDefault="00F16059" w:rsidP="00C6550A">
            <w:pPr>
              <w:numPr>
                <w:ilvl w:val="0"/>
                <w:numId w:val="34"/>
              </w:numPr>
              <w:rPr>
                <w:rFonts w:asciiTheme="majorBidi" w:hAnsiTheme="majorBidi" w:cstheme="majorBidi"/>
                <w:sz w:val="24"/>
                <w:szCs w:val="24"/>
              </w:rPr>
            </w:pPr>
            <w:r w:rsidRPr="00FA6ABE">
              <w:rPr>
                <w:rFonts w:asciiTheme="majorBidi" w:hAnsiTheme="majorBidi" w:cstheme="majorBidi"/>
                <w:sz w:val="24"/>
                <w:szCs w:val="24"/>
              </w:rPr>
              <w:t>Melalui tubuh (keinginan daging) (Kej 3:6a)</w:t>
            </w:r>
          </w:p>
          <w:p w:rsidR="00F16059" w:rsidRPr="00FA6ABE" w:rsidRDefault="00F16059" w:rsidP="00C6550A">
            <w:pPr>
              <w:numPr>
                <w:ilvl w:val="0"/>
                <w:numId w:val="34"/>
              </w:numPr>
              <w:rPr>
                <w:rFonts w:asciiTheme="majorBidi" w:hAnsiTheme="majorBidi" w:cstheme="majorBidi"/>
                <w:sz w:val="24"/>
                <w:szCs w:val="24"/>
              </w:rPr>
            </w:pPr>
            <w:r w:rsidRPr="00FA6ABE">
              <w:rPr>
                <w:rFonts w:asciiTheme="majorBidi" w:hAnsiTheme="majorBidi" w:cstheme="majorBidi"/>
                <w:sz w:val="24"/>
                <w:szCs w:val="24"/>
              </w:rPr>
              <w:t>Melalui keinginan hati/jiwa (Kej 3:6b).</w:t>
            </w:r>
          </w:p>
          <w:p w:rsidR="00F16059" w:rsidRPr="00FA6ABE" w:rsidRDefault="00F16059" w:rsidP="00C6550A">
            <w:pPr>
              <w:numPr>
                <w:ilvl w:val="0"/>
                <w:numId w:val="34"/>
              </w:numPr>
              <w:rPr>
                <w:rFonts w:asciiTheme="majorBidi" w:hAnsiTheme="majorBidi" w:cstheme="majorBidi"/>
                <w:sz w:val="24"/>
                <w:szCs w:val="24"/>
              </w:rPr>
            </w:pPr>
            <w:r w:rsidRPr="00FA6ABE">
              <w:rPr>
                <w:rFonts w:asciiTheme="majorBidi" w:hAnsiTheme="majorBidi" w:cstheme="majorBidi"/>
                <w:sz w:val="24"/>
                <w:szCs w:val="24"/>
              </w:rPr>
              <w:t>Melalui roh (keangkuhan) (Kej 3:5)</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w:t>
            </w:r>
          </w:p>
        </w:tc>
        <w:tc>
          <w:tcPr>
            <w:tcW w:w="2466"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Sebutkan bentuk hukuman kepada Adam, Hawa dan ular</w:t>
            </w:r>
          </w:p>
        </w:tc>
        <w:tc>
          <w:tcPr>
            <w:tcW w:w="5648" w:type="dxa"/>
          </w:tcPr>
          <w:p w:rsidR="00F16059" w:rsidRPr="00FA6ABE" w:rsidRDefault="00F16059" w:rsidP="00C6550A">
            <w:pPr>
              <w:numPr>
                <w:ilvl w:val="0"/>
                <w:numId w:val="35"/>
              </w:numPr>
              <w:rPr>
                <w:rFonts w:asciiTheme="majorBidi" w:hAnsiTheme="majorBidi" w:cstheme="majorBidi"/>
                <w:sz w:val="24"/>
                <w:szCs w:val="24"/>
              </w:rPr>
            </w:pPr>
            <w:r w:rsidRPr="00FA6ABE">
              <w:rPr>
                <w:rFonts w:asciiTheme="majorBidi" w:hAnsiTheme="majorBidi" w:cstheme="majorBidi"/>
                <w:sz w:val="24"/>
                <w:szCs w:val="24"/>
              </w:rPr>
              <w:t>Adam (Kej 3:17-19)</w:t>
            </w:r>
          </w:p>
          <w:p w:rsidR="00F16059" w:rsidRPr="00FA6ABE" w:rsidRDefault="00F16059" w:rsidP="00C6550A">
            <w:pPr>
              <w:numPr>
                <w:ilvl w:val="0"/>
                <w:numId w:val="36"/>
              </w:numPr>
              <w:rPr>
                <w:rFonts w:asciiTheme="majorBidi" w:hAnsiTheme="majorBidi" w:cstheme="majorBidi"/>
                <w:sz w:val="24"/>
                <w:szCs w:val="24"/>
              </w:rPr>
            </w:pPr>
            <w:r w:rsidRPr="00FA6ABE">
              <w:rPr>
                <w:rFonts w:asciiTheme="majorBidi" w:hAnsiTheme="majorBidi" w:cstheme="majorBidi"/>
                <w:sz w:val="24"/>
                <w:szCs w:val="24"/>
              </w:rPr>
              <w:t>Bersusah payah mencari rejeki seumur hidupnya.</w:t>
            </w:r>
          </w:p>
          <w:p w:rsidR="00F16059" w:rsidRPr="00FA6ABE" w:rsidRDefault="00F16059" w:rsidP="00C6550A">
            <w:pPr>
              <w:numPr>
                <w:ilvl w:val="0"/>
                <w:numId w:val="36"/>
              </w:numPr>
              <w:rPr>
                <w:rFonts w:asciiTheme="majorBidi" w:hAnsiTheme="majorBidi" w:cstheme="majorBidi"/>
                <w:sz w:val="24"/>
                <w:szCs w:val="24"/>
              </w:rPr>
            </w:pPr>
            <w:r w:rsidRPr="00FA6ABE">
              <w:rPr>
                <w:rFonts w:asciiTheme="majorBidi" w:hAnsiTheme="majorBidi" w:cstheme="majorBidi"/>
                <w:sz w:val="24"/>
                <w:szCs w:val="24"/>
              </w:rPr>
              <w:t>Semak duri dan rumput duri dihasilkannya baginya.</w:t>
            </w:r>
          </w:p>
          <w:p w:rsidR="00F16059" w:rsidRPr="00FA6ABE" w:rsidRDefault="00F16059" w:rsidP="00C6550A">
            <w:pPr>
              <w:numPr>
                <w:ilvl w:val="0"/>
                <w:numId w:val="36"/>
              </w:numPr>
              <w:rPr>
                <w:rFonts w:asciiTheme="majorBidi" w:hAnsiTheme="majorBidi" w:cstheme="majorBidi"/>
                <w:sz w:val="24"/>
                <w:szCs w:val="24"/>
              </w:rPr>
            </w:pPr>
            <w:r w:rsidRPr="00FA6ABE">
              <w:rPr>
                <w:rFonts w:asciiTheme="majorBidi" w:hAnsiTheme="majorBidi" w:cstheme="majorBidi"/>
                <w:sz w:val="24"/>
                <w:szCs w:val="24"/>
              </w:rPr>
              <w:t>Tumbuh-tumbuhan menjadi makanannya.</w:t>
            </w:r>
          </w:p>
          <w:p w:rsidR="00F16059" w:rsidRPr="00FA6ABE" w:rsidRDefault="00F16059" w:rsidP="00C6550A">
            <w:pPr>
              <w:numPr>
                <w:ilvl w:val="0"/>
                <w:numId w:val="35"/>
              </w:numPr>
              <w:rPr>
                <w:rFonts w:asciiTheme="majorBidi" w:hAnsiTheme="majorBidi" w:cstheme="majorBidi"/>
                <w:sz w:val="24"/>
                <w:szCs w:val="24"/>
              </w:rPr>
            </w:pPr>
            <w:r w:rsidRPr="00FA6ABE">
              <w:rPr>
                <w:rFonts w:asciiTheme="majorBidi" w:hAnsiTheme="majorBidi" w:cstheme="majorBidi"/>
                <w:sz w:val="24"/>
                <w:szCs w:val="24"/>
              </w:rPr>
              <w:t>Hawa (Kej 3:16)</w:t>
            </w:r>
          </w:p>
          <w:p w:rsidR="00F16059" w:rsidRPr="00FA6ABE" w:rsidRDefault="00F16059" w:rsidP="00C6550A">
            <w:pPr>
              <w:numPr>
                <w:ilvl w:val="0"/>
                <w:numId w:val="37"/>
              </w:numPr>
              <w:rPr>
                <w:rFonts w:asciiTheme="majorBidi" w:hAnsiTheme="majorBidi" w:cstheme="majorBidi"/>
                <w:sz w:val="24"/>
                <w:szCs w:val="24"/>
              </w:rPr>
            </w:pPr>
            <w:r w:rsidRPr="00FA6ABE">
              <w:rPr>
                <w:rFonts w:asciiTheme="majorBidi" w:hAnsiTheme="majorBidi" w:cstheme="majorBidi"/>
                <w:sz w:val="24"/>
                <w:szCs w:val="24"/>
              </w:rPr>
              <w:t>Bersusah payah waktu mengandung</w:t>
            </w:r>
          </w:p>
          <w:p w:rsidR="00F16059" w:rsidRPr="00FA6ABE" w:rsidRDefault="00F16059" w:rsidP="00C6550A">
            <w:pPr>
              <w:numPr>
                <w:ilvl w:val="0"/>
                <w:numId w:val="37"/>
              </w:numPr>
              <w:rPr>
                <w:rFonts w:asciiTheme="majorBidi" w:hAnsiTheme="majorBidi" w:cstheme="majorBidi"/>
                <w:sz w:val="24"/>
                <w:szCs w:val="24"/>
              </w:rPr>
            </w:pPr>
            <w:r w:rsidRPr="00FA6ABE">
              <w:rPr>
                <w:rFonts w:asciiTheme="majorBidi" w:hAnsiTheme="majorBidi" w:cstheme="majorBidi"/>
                <w:sz w:val="24"/>
                <w:szCs w:val="24"/>
              </w:rPr>
              <w:t>Kesakitan saat melahirkan anak.</w:t>
            </w:r>
          </w:p>
          <w:p w:rsidR="00F16059" w:rsidRPr="00FA6ABE" w:rsidRDefault="00F16059" w:rsidP="00C6550A">
            <w:pPr>
              <w:numPr>
                <w:ilvl w:val="0"/>
                <w:numId w:val="37"/>
              </w:numPr>
              <w:rPr>
                <w:rFonts w:asciiTheme="majorBidi" w:hAnsiTheme="majorBidi" w:cstheme="majorBidi"/>
                <w:sz w:val="24"/>
                <w:szCs w:val="24"/>
              </w:rPr>
            </w:pPr>
            <w:r w:rsidRPr="00FA6ABE">
              <w:rPr>
                <w:rFonts w:asciiTheme="majorBidi" w:hAnsiTheme="majorBidi" w:cstheme="majorBidi"/>
                <w:sz w:val="24"/>
                <w:szCs w:val="24"/>
              </w:rPr>
              <w:t>Suami berkuasa atasnya</w:t>
            </w:r>
          </w:p>
          <w:p w:rsidR="00F16059" w:rsidRPr="00FA6ABE" w:rsidRDefault="00F16059" w:rsidP="00C6550A">
            <w:pPr>
              <w:numPr>
                <w:ilvl w:val="0"/>
                <w:numId w:val="35"/>
              </w:numPr>
              <w:rPr>
                <w:rFonts w:asciiTheme="majorBidi" w:hAnsiTheme="majorBidi" w:cstheme="majorBidi"/>
                <w:sz w:val="24"/>
                <w:szCs w:val="24"/>
              </w:rPr>
            </w:pPr>
            <w:r w:rsidRPr="00FA6ABE">
              <w:rPr>
                <w:rFonts w:asciiTheme="majorBidi" w:hAnsiTheme="majorBidi" w:cstheme="majorBidi"/>
                <w:sz w:val="24"/>
                <w:szCs w:val="24"/>
              </w:rPr>
              <w:t>Ular (kej 3:14-15)</w:t>
            </w:r>
          </w:p>
          <w:p w:rsidR="00F16059" w:rsidRPr="00FA6ABE" w:rsidRDefault="00F16059" w:rsidP="00C6550A">
            <w:pPr>
              <w:numPr>
                <w:ilvl w:val="0"/>
                <w:numId w:val="38"/>
              </w:numPr>
              <w:rPr>
                <w:rFonts w:asciiTheme="majorBidi" w:hAnsiTheme="majorBidi" w:cstheme="majorBidi"/>
                <w:sz w:val="24"/>
                <w:szCs w:val="24"/>
              </w:rPr>
            </w:pPr>
            <w:r w:rsidRPr="00FA6ABE">
              <w:rPr>
                <w:rFonts w:asciiTheme="majorBidi" w:hAnsiTheme="majorBidi" w:cstheme="majorBidi"/>
                <w:sz w:val="24"/>
                <w:szCs w:val="24"/>
              </w:rPr>
              <w:t>Terkutuklah dari segala binatang</w:t>
            </w:r>
          </w:p>
          <w:p w:rsidR="00F16059" w:rsidRPr="00FA6ABE" w:rsidRDefault="00F16059" w:rsidP="00C6550A">
            <w:pPr>
              <w:numPr>
                <w:ilvl w:val="0"/>
                <w:numId w:val="38"/>
              </w:numPr>
              <w:rPr>
                <w:rFonts w:asciiTheme="majorBidi" w:hAnsiTheme="majorBidi" w:cstheme="majorBidi"/>
                <w:sz w:val="24"/>
                <w:szCs w:val="24"/>
              </w:rPr>
            </w:pPr>
            <w:r w:rsidRPr="00FA6ABE">
              <w:rPr>
                <w:rFonts w:asciiTheme="majorBidi" w:hAnsiTheme="majorBidi" w:cstheme="majorBidi"/>
                <w:sz w:val="24"/>
                <w:szCs w:val="24"/>
              </w:rPr>
              <w:t>Dengan perutnya menjalar</w:t>
            </w:r>
          </w:p>
          <w:p w:rsidR="00F16059" w:rsidRPr="00FA6ABE" w:rsidRDefault="00F16059" w:rsidP="00C6550A">
            <w:pPr>
              <w:numPr>
                <w:ilvl w:val="0"/>
                <w:numId w:val="38"/>
              </w:numPr>
              <w:rPr>
                <w:rFonts w:asciiTheme="majorBidi" w:hAnsiTheme="majorBidi" w:cstheme="majorBidi"/>
                <w:sz w:val="24"/>
                <w:szCs w:val="24"/>
              </w:rPr>
            </w:pPr>
            <w:r w:rsidRPr="00FA6ABE">
              <w:rPr>
                <w:rFonts w:asciiTheme="majorBidi" w:hAnsiTheme="majorBidi" w:cstheme="majorBidi"/>
                <w:sz w:val="24"/>
                <w:szCs w:val="24"/>
              </w:rPr>
              <w:t>Debu tanah menjadi akanannya seumur hidup</w:t>
            </w:r>
          </w:p>
          <w:p w:rsidR="00F16059" w:rsidRPr="00FA6ABE" w:rsidRDefault="00F16059" w:rsidP="00C6550A">
            <w:pPr>
              <w:ind w:left="0"/>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100</w:t>
            </w:r>
          </w:p>
        </w:tc>
      </w:tr>
    </w:tbl>
    <w:p w:rsidR="00C6550A" w:rsidRPr="00FA6ABE" w:rsidRDefault="00F16059" w:rsidP="00C6550A">
      <w:pPr>
        <w:ind w:left="0"/>
        <w:rPr>
          <w:rFonts w:asciiTheme="majorBidi" w:hAnsiTheme="majorBidi" w:cstheme="majorBidi"/>
          <w:b/>
          <w:sz w:val="24"/>
          <w:szCs w:val="24"/>
        </w:rPr>
      </w:pPr>
      <w:r w:rsidRPr="00FA6ABE">
        <w:rPr>
          <w:rFonts w:asciiTheme="majorBidi" w:hAnsiTheme="majorBidi" w:cstheme="majorBidi"/>
          <w:sz w:val="24"/>
          <w:szCs w:val="24"/>
        </w:rPr>
        <w:lastRenderedPageBreak/>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r w:rsidRPr="00FA6ABE">
        <w:rPr>
          <w:rFonts w:asciiTheme="majorBidi" w:hAnsiTheme="majorBidi" w:cstheme="majorBidi"/>
          <w:sz w:val="24"/>
          <w:szCs w:val="24"/>
        </w:rPr>
        <w:tab/>
      </w:r>
    </w:p>
    <w:tbl>
      <w:tblPr>
        <w:tblW w:w="0" w:type="auto"/>
        <w:jc w:val="center"/>
        <w:tblInd w:w="828" w:type="dxa"/>
        <w:tblLook w:val="01E0"/>
      </w:tblPr>
      <w:tblGrid>
        <w:gridCol w:w="4849"/>
        <w:gridCol w:w="4178"/>
      </w:tblGrid>
      <w:tr w:rsidR="00C6550A" w:rsidRPr="00FA6ABE" w:rsidTr="00C6550A">
        <w:trPr>
          <w:trHeight w:val="2102"/>
          <w:jc w:val="center"/>
        </w:trPr>
        <w:tc>
          <w:tcPr>
            <w:tcW w:w="8760" w:type="dxa"/>
          </w:tcPr>
          <w:p w:rsidR="00C6550A" w:rsidRPr="00FA6ABE" w:rsidRDefault="00C6550A" w:rsidP="00C6550A">
            <w:pPr>
              <w:pStyle w:val="ListParagraph"/>
              <w:spacing w:before="60" w:after="60"/>
              <w:ind w:left="0"/>
              <w:jc w:val="both"/>
              <w:rPr>
                <w:rFonts w:asciiTheme="majorBidi" w:hAnsiTheme="majorBidi" w:cstheme="majorBidi"/>
                <w:b/>
                <w:sz w:val="22"/>
                <w:szCs w:val="22"/>
              </w:rPr>
            </w:pPr>
            <w:r w:rsidRPr="00FA6ABE">
              <w:rPr>
                <w:rFonts w:asciiTheme="majorBidi" w:hAnsiTheme="majorBidi" w:cstheme="majorBidi"/>
                <w:b/>
                <w:sz w:val="22"/>
                <w:szCs w:val="22"/>
              </w:rPr>
              <w:t>Mengetahui;</w:t>
            </w: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r w:rsidRPr="00FA6ABE">
              <w:rPr>
                <w:rFonts w:asciiTheme="majorBidi" w:hAnsiTheme="majorBidi" w:cstheme="majorBidi"/>
                <w:b/>
                <w:sz w:val="22"/>
                <w:szCs w:val="22"/>
              </w:rPr>
              <w:t>Kepala Sekolah</w:t>
            </w: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p>
          <w:p w:rsidR="00C6550A" w:rsidRPr="00FA6ABE" w:rsidRDefault="00C6550A" w:rsidP="00C6550A">
            <w:pPr>
              <w:pStyle w:val="ListParagraph"/>
              <w:spacing w:before="60" w:after="60"/>
              <w:ind w:left="0"/>
              <w:jc w:val="both"/>
              <w:rPr>
                <w:rFonts w:asciiTheme="majorBidi" w:hAnsiTheme="majorBidi" w:cstheme="majorBidi"/>
                <w:b/>
                <w:sz w:val="22"/>
                <w:szCs w:val="22"/>
                <w:u w:val="single"/>
                <w:lang w:val="id-ID"/>
              </w:rPr>
            </w:pPr>
            <w:r w:rsidRPr="00FA6ABE">
              <w:rPr>
                <w:rFonts w:asciiTheme="majorBidi" w:hAnsiTheme="majorBidi" w:cstheme="majorBidi"/>
                <w:b/>
                <w:sz w:val="22"/>
                <w:szCs w:val="22"/>
                <w:u w:val="single"/>
                <w:lang w:val="id-ID"/>
              </w:rPr>
              <w:t>S U P R I Y O N O , S . P d</w:t>
            </w:r>
          </w:p>
          <w:p w:rsidR="00C6550A" w:rsidRPr="00FA6ABE" w:rsidRDefault="00C6550A" w:rsidP="00C6550A">
            <w:pPr>
              <w:pStyle w:val="ListParagraph"/>
              <w:spacing w:before="60" w:after="60"/>
              <w:ind w:left="0"/>
              <w:jc w:val="both"/>
              <w:rPr>
                <w:rFonts w:asciiTheme="majorBidi" w:hAnsiTheme="majorBidi" w:cstheme="majorBidi"/>
                <w:b/>
                <w:sz w:val="22"/>
                <w:szCs w:val="22"/>
                <w:u w:val="single"/>
                <w:lang w:val="id-ID"/>
              </w:rPr>
            </w:pPr>
            <w:r w:rsidRPr="00FA6ABE">
              <w:rPr>
                <w:rFonts w:asciiTheme="majorBidi" w:hAnsiTheme="majorBidi" w:cstheme="majorBidi"/>
                <w:b/>
                <w:sz w:val="22"/>
                <w:szCs w:val="22"/>
                <w:lang w:val="id-ID"/>
              </w:rPr>
              <w:t>NIP. 19670104 199412 1 001</w:t>
            </w:r>
            <w:r w:rsidRPr="00FA6ABE">
              <w:rPr>
                <w:rFonts w:asciiTheme="majorBidi" w:hAnsiTheme="majorBidi" w:cstheme="majorBidi"/>
                <w:b/>
                <w:sz w:val="22"/>
                <w:szCs w:val="22"/>
                <w:u w:val="single"/>
                <w:lang w:val="id-ID"/>
              </w:rPr>
              <w:t xml:space="preserve"> </w:t>
            </w:r>
          </w:p>
        </w:tc>
        <w:tc>
          <w:tcPr>
            <w:tcW w:w="6874" w:type="dxa"/>
          </w:tcPr>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r w:rsidRPr="00FA6ABE">
              <w:rPr>
                <w:rFonts w:asciiTheme="majorBidi" w:hAnsiTheme="majorBidi" w:cstheme="majorBidi"/>
                <w:b/>
                <w:sz w:val="22"/>
                <w:szCs w:val="22"/>
                <w:lang w:val="id-ID"/>
              </w:rPr>
              <w:t>Pasir Putih , ....................20.....</w:t>
            </w: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r w:rsidRPr="00FA6ABE">
              <w:rPr>
                <w:rFonts w:asciiTheme="majorBidi" w:hAnsiTheme="majorBidi" w:cstheme="majorBidi"/>
                <w:b/>
                <w:sz w:val="22"/>
                <w:szCs w:val="22"/>
                <w:lang w:val="fi-FI"/>
              </w:rPr>
              <w:t xml:space="preserve">Guru Mapel </w:t>
            </w:r>
            <w:r w:rsidRPr="00FA6ABE">
              <w:rPr>
                <w:rFonts w:asciiTheme="majorBidi" w:hAnsiTheme="majorBidi" w:cstheme="majorBidi"/>
                <w:b/>
                <w:sz w:val="22"/>
                <w:szCs w:val="22"/>
                <w:lang w:val="id-ID"/>
              </w:rPr>
              <w:t>Agama Kristen</w:t>
            </w: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p>
          <w:p w:rsidR="00C6550A" w:rsidRPr="00FA6ABE" w:rsidRDefault="00C6550A" w:rsidP="00C6550A">
            <w:pPr>
              <w:pStyle w:val="ListParagraph"/>
              <w:spacing w:before="60" w:after="60"/>
              <w:ind w:left="0"/>
              <w:jc w:val="both"/>
              <w:rPr>
                <w:rFonts w:asciiTheme="majorBidi" w:hAnsiTheme="majorBidi" w:cstheme="majorBidi"/>
                <w:b/>
                <w:sz w:val="22"/>
                <w:szCs w:val="22"/>
                <w:u w:val="single"/>
                <w:lang w:val="id-ID"/>
              </w:rPr>
            </w:pPr>
            <w:r w:rsidRPr="00FA6ABE">
              <w:rPr>
                <w:rFonts w:asciiTheme="majorBidi" w:hAnsiTheme="majorBidi" w:cstheme="majorBidi"/>
                <w:b/>
                <w:sz w:val="22"/>
                <w:szCs w:val="22"/>
                <w:u w:val="single"/>
                <w:lang w:val="id-ID"/>
              </w:rPr>
              <w:t>MELYANA U.E.S, S.Pd</w:t>
            </w:r>
          </w:p>
          <w:p w:rsidR="00C6550A" w:rsidRPr="00FA6ABE" w:rsidRDefault="00C6550A" w:rsidP="00C6550A">
            <w:pPr>
              <w:pStyle w:val="ListParagraph"/>
              <w:spacing w:before="60" w:after="60"/>
              <w:ind w:left="0"/>
              <w:jc w:val="both"/>
              <w:rPr>
                <w:rFonts w:asciiTheme="majorBidi" w:hAnsiTheme="majorBidi" w:cstheme="majorBidi"/>
                <w:b/>
                <w:sz w:val="22"/>
                <w:szCs w:val="22"/>
                <w:lang w:val="id-ID"/>
              </w:rPr>
            </w:pPr>
            <w:r w:rsidRPr="00FA6ABE">
              <w:rPr>
                <w:rFonts w:asciiTheme="majorBidi" w:hAnsiTheme="majorBidi" w:cstheme="majorBidi"/>
                <w:b/>
                <w:sz w:val="22"/>
                <w:szCs w:val="22"/>
                <w:lang w:val="id-ID"/>
              </w:rPr>
              <w:t>NIP . 19780308 200604 2 015</w:t>
            </w:r>
          </w:p>
        </w:tc>
      </w:tr>
    </w:tbl>
    <w:p w:rsidR="00F16059" w:rsidRPr="00FA6ABE" w:rsidRDefault="00F16059" w:rsidP="00C6550A">
      <w:pPr>
        <w:ind w:left="0"/>
        <w:rPr>
          <w:rFonts w:asciiTheme="majorBidi" w:hAnsiTheme="majorBidi" w:cstheme="majorBidi"/>
          <w:b/>
          <w:sz w:val="24"/>
          <w:szCs w:val="24"/>
        </w:rPr>
      </w:pPr>
    </w:p>
    <w:p w:rsidR="00C6550A" w:rsidRPr="00FA6ABE" w:rsidRDefault="00C6550A">
      <w:pPr>
        <w:rPr>
          <w:rFonts w:asciiTheme="majorBidi" w:hAnsiTheme="majorBidi" w:cstheme="majorBidi"/>
          <w:b/>
          <w:sz w:val="24"/>
          <w:szCs w:val="24"/>
        </w:rPr>
      </w:pPr>
      <w:r w:rsidRPr="00FA6ABE">
        <w:rPr>
          <w:rFonts w:asciiTheme="majorBidi" w:hAnsiTheme="majorBidi" w:cstheme="majorBidi"/>
          <w:b/>
          <w:sz w:val="24"/>
          <w:szCs w:val="24"/>
        </w:rPr>
        <w:br w:type="page"/>
      </w:r>
    </w:p>
    <w:p w:rsidR="00F16059" w:rsidRPr="00FA6ABE" w:rsidRDefault="00F16059" w:rsidP="00F16059">
      <w:pPr>
        <w:ind w:left="0"/>
        <w:jc w:val="center"/>
        <w:rPr>
          <w:rFonts w:asciiTheme="majorBidi" w:hAnsiTheme="majorBidi" w:cstheme="majorBidi"/>
          <w:b/>
          <w:sz w:val="24"/>
          <w:szCs w:val="24"/>
        </w:rPr>
      </w:pPr>
      <w:r w:rsidRPr="00FA6ABE">
        <w:rPr>
          <w:rFonts w:asciiTheme="majorBidi" w:hAnsiTheme="majorBidi" w:cstheme="majorBidi"/>
          <w:b/>
          <w:sz w:val="24"/>
          <w:szCs w:val="24"/>
        </w:rPr>
        <w:lastRenderedPageBreak/>
        <w:t>RENCANA PELAKSANAAN PEMBELAJARAN</w:t>
      </w:r>
    </w:p>
    <w:p w:rsidR="00F16059" w:rsidRPr="00FA6ABE" w:rsidRDefault="00F16059" w:rsidP="00F16059">
      <w:pPr>
        <w:ind w:left="0"/>
        <w:jc w:val="center"/>
        <w:rPr>
          <w:rFonts w:asciiTheme="majorBidi" w:hAnsiTheme="majorBidi" w:cstheme="majorBidi"/>
          <w:b/>
          <w:sz w:val="24"/>
          <w:szCs w:val="24"/>
        </w:rPr>
      </w:pPr>
      <w:r w:rsidRPr="00FA6ABE">
        <w:rPr>
          <w:rFonts w:asciiTheme="majorBidi" w:hAnsiTheme="majorBidi" w:cstheme="majorBidi"/>
          <w:b/>
          <w:sz w:val="24"/>
          <w:szCs w:val="24"/>
        </w:rPr>
        <w:t>(RPP)</w:t>
      </w:r>
    </w:p>
    <w:p w:rsidR="00F16059" w:rsidRPr="00FA6ABE" w:rsidRDefault="00F16059" w:rsidP="00F16059">
      <w:pPr>
        <w:ind w:left="0"/>
        <w:jc w:val="center"/>
        <w:rPr>
          <w:rFonts w:asciiTheme="majorBidi" w:hAnsiTheme="majorBidi" w:cstheme="majorBidi"/>
          <w:b/>
          <w:sz w:val="24"/>
          <w:szCs w:val="24"/>
        </w:rPr>
      </w:pPr>
      <w:r w:rsidRPr="00FA6ABE">
        <w:rPr>
          <w:rFonts w:asciiTheme="majorBidi" w:hAnsiTheme="majorBidi" w:cstheme="majorBidi"/>
          <w:b/>
          <w:sz w:val="24"/>
          <w:szCs w:val="24"/>
        </w:rPr>
        <w:t>No: 5</w:t>
      </w:r>
    </w:p>
    <w:p w:rsidR="00F16059" w:rsidRPr="00FA6ABE" w:rsidRDefault="00F16059" w:rsidP="00F16059">
      <w:pPr>
        <w:ind w:left="0"/>
        <w:jc w:val="center"/>
        <w:rPr>
          <w:rFonts w:asciiTheme="majorBidi" w:hAnsiTheme="majorBidi" w:cstheme="majorBidi"/>
          <w:b/>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Identitas:</w:t>
      </w:r>
    </w:p>
    <w:p w:rsidR="00F16059" w:rsidRPr="00FA6ABE" w:rsidRDefault="00F16059" w:rsidP="00F16059">
      <w:pPr>
        <w:numPr>
          <w:ilvl w:val="0"/>
          <w:numId w:val="40"/>
        </w:numPr>
        <w:rPr>
          <w:rFonts w:asciiTheme="majorBidi" w:hAnsiTheme="majorBidi" w:cstheme="majorBidi"/>
          <w:sz w:val="24"/>
          <w:szCs w:val="24"/>
        </w:rPr>
      </w:pPr>
      <w:r w:rsidRPr="00FA6ABE">
        <w:rPr>
          <w:rFonts w:asciiTheme="majorBidi" w:hAnsiTheme="majorBidi" w:cstheme="majorBidi"/>
          <w:sz w:val="24"/>
          <w:szCs w:val="24"/>
        </w:rPr>
        <w:t>Mata Pelajaran</w:t>
      </w:r>
      <w:r w:rsidRPr="00FA6ABE">
        <w:rPr>
          <w:rFonts w:asciiTheme="majorBidi" w:hAnsiTheme="majorBidi" w:cstheme="majorBidi"/>
          <w:sz w:val="24"/>
          <w:szCs w:val="24"/>
        </w:rPr>
        <w:tab/>
      </w:r>
      <w:r w:rsidRPr="00FA6ABE">
        <w:rPr>
          <w:rFonts w:asciiTheme="majorBidi" w:hAnsiTheme="majorBidi" w:cstheme="majorBidi"/>
          <w:sz w:val="24"/>
          <w:szCs w:val="24"/>
        </w:rPr>
        <w:tab/>
        <w:t>: Pendidikan Agama Kristen</w:t>
      </w:r>
    </w:p>
    <w:p w:rsidR="00F16059" w:rsidRPr="00FA6ABE" w:rsidRDefault="00F16059" w:rsidP="00F16059">
      <w:pPr>
        <w:numPr>
          <w:ilvl w:val="0"/>
          <w:numId w:val="40"/>
        </w:numPr>
        <w:rPr>
          <w:rFonts w:asciiTheme="majorBidi" w:hAnsiTheme="majorBidi" w:cstheme="majorBidi"/>
          <w:sz w:val="24"/>
          <w:szCs w:val="24"/>
        </w:rPr>
      </w:pPr>
      <w:r w:rsidRPr="00FA6ABE">
        <w:rPr>
          <w:rFonts w:asciiTheme="majorBidi" w:hAnsiTheme="majorBidi" w:cstheme="majorBidi"/>
          <w:sz w:val="24"/>
          <w:szCs w:val="24"/>
        </w:rPr>
        <w:t>Satuan Pendidikan</w:t>
      </w:r>
      <w:r w:rsidRPr="00FA6ABE">
        <w:rPr>
          <w:rFonts w:asciiTheme="majorBidi" w:hAnsiTheme="majorBidi" w:cstheme="majorBidi"/>
          <w:sz w:val="24"/>
          <w:szCs w:val="24"/>
        </w:rPr>
        <w:tab/>
      </w:r>
      <w:r w:rsidR="00C6550A" w:rsidRPr="00FA6ABE">
        <w:rPr>
          <w:rFonts w:asciiTheme="majorBidi" w:hAnsiTheme="majorBidi" w:cstheme="majorBidi"/>
          <w:sz w:val="24"/>
          <w:szCs w:val="24"/>
          <w:lang w:val="id-ID"/>
        </w:rPr>
        <w:tab/>
      </w:r>
      <w:r w:rsidRPr="00FA6ABE">
        <w:rPr>
          <w:rFonts w:asciiTheme="majorBidi" w:hAnsiTheme="majorBidi" w:cstheme="majorBidi"/>
          <w:sz w:val="24"/>
          <w:szCs w:val="24"/>
        </w:rPr>
        <w:t xml:space="preserve">: </w:t>
      </w:r>
      <w:r w:rsidR="00C6550A" w:rsidRPr="00FA6ABE">
        <w:rPr>
          <w:rFonts w:asciiTheme="majorBidi" w:hAnsiTheme="majorBidi" w:cstheme="majorBidi"/>
          <w:sz w:val="24"/>
          <w:szCs w:val="24"/>
        </w:rPr>
        <w:t>SMP Negeri 4 Bagan Sinembah</w:t>
      </w:r>
    </w:p>
    <w:p w:rsidR="00F16059" w:rsidRPr="00FA6ABE" w:rsidRDefault="00F16059" w:rsidP="00F16059">
      <w:pPr>
        <w:numPr>
          <w:ilvl w:val="0"/>
          <w:numId w:val="40"/>
        </w:numPr>
        <w:rPr>
          <w:rFonts w:asciiTheme="majorBidi" w:hAnsiTheme="majorBidi" w:cstheme="majorBidi"/>
          <w:sz w:val="24"/>
          <w:szCs w:val="24"/>
        </w:rPr>
      </w:pPr>
      <w:r w:rsidRPr="00FA6ABE">
        <w:rPr>
          <w:rFonts w:asciiTheme="majorBidi" w:hAnsiTheme="majorBidi" w:cstheme="majorBidi"/>
          <w:sz w:val="24"/>
          <w:szCs w:val="24"/>
        </w:rPr>
        <w:t>Kelas/Semester</w:t>
      </w:r>
      <w:r w:rsidRPr="00FA6ABE">
        <w:rPr>
          <w:rFonts w:asciiTheme="majorBidi" w:hAnsiTheme="majorBidi" w:cstheme="majorBidi"/>
          <w:sz w:val="24"/>
          <w:szCs w:val="24"/>
        </w:rPr>
        <w:tab/>
      </w:r>
      <w:r w:rsidRPr="00FA6ABE">
        <w:rPr>
          <w:rFonts w:asciiTheme="majorBidi" w:hAnsiTheme="majorBidi" w:cstheme="majorBidi"/>
          <w:sz w:val="24"/>
          <w:szCs w:val="24"/>
        </w:rPr>
        <w:tab/>
        <w:t>: VII/Genap</w:t>
      </w:r>
    </w:p>
    <w:p w:rsidR="00F16059" w:rsidRPr="00FA6ABE" w:rsidRDefault="00F16059" w:rsidP="00F16059">
      <w:pPr>
        <w:numPr>
          <w:ilvl w:val="0"/>
          <w:numId w:val="40"/>
        </w:numPr>
        <w:rPr>
          <w:rFonts w:asciiTheme="majorBidi" w:hAnsiTheme="majorBidi" w:cstheme="majorBidi"/>
          <w:sz w:val="24"/>
          <w:szCs w:val="24"/>
        </w:rPr>
      </w:pPr>
      <w:r w:rsidRPr="00FA6ABE">
        <w:rPr>
          <w:rFonts w:asciiTheme="majorBidi" w:hAnsiTheme="majorBidi" w:cstheme="majorBidi"/>
          <w:sz w:val="24"/>
          <w:szCs w:val="24"/>
        </w:rPr>
        <w:t>Alokasi Waktu</w:t>
      </w:r>
      <w:r w:rsidRPr="00FA6ABE">
        <w:rPr>
          <w:rFonts w:asciiTheme="majorBidi" w:hAnsiTheme="majorBidi" w:cstheme="majorBidi"/>
          <w:sz w:val="24"/>
          <w:szCs w:val="24"/>
        </w:rPr>
        <w:tab/>
      </w:r>
      <w:r w:rsidRPr="00FA6ABE">
        <w:rPr>
          <w:rFonts w:asciiTheme="majorBidi" w:hAnsiTheme="majorBidi" w:cstheme="majorBidi"/>
          <w:sz w:val="24"/>
          <w:szCs w:val="24"/>
        </w:rPr>
        <w:tab/>
        <w:t>: 9 x Pertemuan</w:t>
      </w:r>
    </w:p>
    <w:p w:rsidR="00F16059" w:rsidRPr="00FA6ABE" w:rsidRDefault="00F16059" w:rsidP="00F16059">
      <w:pPr>
        <w:ind w:left="360"/>
        <w:rPr>
          <w:rFonts w:asciiTheme="majorBidi" w:hAnsiTheme="majorBidi" w:cstheme="majorBidi"/>
          <w:b/>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Standar Kompetensi:</w:t>
      </w:r>
    </w:p>
    <w:p w:rsidR="00F16059" w:rsidRPr="00FA6ABE" w:rsidRDefault="00F16059" w:rsidP="00F16059">
      <w:pPr>
        <w:ind w:left="360"/>
        <w:rPr>
          <w:rFonts w:asciiTheme="majorBidi" w:hAnsiTheme="majorBidi" w:cstheme="majorBidi"/>
          <w:b/>
          <w:sz w:val="24"/>
          <w:szCs w:val="24"/>
        </w:rPr>
      </w:pPr>
      <w:proofErr w:type="gramStart"/>
      <w:r w:rsidRPr="00FA6ABE">
        <w:rPr>
          <w:rFonts w:asciiTheme="majorBidi" w:hAnsiTheme="majorBidi" w:cstheme="majorBidi"/>
          <w:sz w:val="24"/>
          <w:szCs w:val="24"/>
        </w:rPr>
        <w:t>Menjelaskan karya Allah dalam menciptakan, memelihara dan menyelamatkan manusia serta seluruh ciptaan.</w:t>
      </w:r>
      <w:proofErr w:type="gramEnd"/>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Kompetensi Dasar:</w:t>
      </w:r>
    </w:p>
    <w:p w:rsidR="00F16059" w:rsidRPr="00FA6ABE" w:rsidRDefault="00F16059" w:rsidP="00F16059">
      <w:pPr>
        <w:numPr>
          <w:ilvl w:val="0"/>
          <w:numId w:val="1"/>
        </w:numPr>
        <w:rPr>
          <w:rFonts w:asciiTheme="majorBidi" w:hAnsiTheme="majorBidi" w:cstheme="majorBidi"/>
          <w:b/>
          <w:sz w:val="24"/>
          <w:szCs w:val="24"/>
        </w:rPr>
      </w:pPr>
      <w:r w:rsidRPr="00FA6ABE">
        <w:rPr>
          <w:rFonts w:asciiTheme="majorBidi" w:hAnsiTheme="majorBidi" w:cstheme="majorBidi"/>
          <w:sz w:val="24"/>
          <w:szCs w:val="24"/>
        </w:rPr>
        <w:t>Mennjelaskan bahwa hanya Allah yang dapat mengampuni dan menyelamatkan manusia.</w:t>
      </w:r>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Indikator</w:t>
      </w:r>
    </w:p>
    <w:p w:rsidR="00F16059" w:rsidRPr="00FA6ABE" w:rsidRDefault="00F16059" w:rsidP="00F16059">
      <w:pPr>
        <w:numPr>
          <w:ilvl w:val="0"/>
          <w:numId w:val="41"/>
        </w:numPr>
        <w:rPr>
          <w:rFonts w:asciiTheme="majorBidi" w:hAnsiTheme="majorBidi" w:cstheme="majorBidi"/>
          <w:sz w:val="24"/>
          <w:szCs w:val="24"/>
        </w:rPr>
      </w:pPr>
      <w:r w:rsidRPr="00FA6ABE">
        <w:rPr>
          <w:rFonts w:asciiTheme="majorBidi" w:hAnsiTheme="majorBidi" w:cstheme="majorBidi"/>
          <w:sz w:val="24"/>
          <w:szCs w:val="24"/>
        </w:rPr>
        <w:t>Menjelaskan makna Injil dan keselamatan.</w:t>
      </w:r>
    </w:p>
    <w:p w:rsidR="00F16059" w:rsidRPr="00FA6ABE" w:rsidRDefault="00F16059" w:rsidP="00F16059">
      <w:pPr>
        <w:numPr>
          <w:ilvl w:val="0"/>
          <w:numId w:val="41"/>
        </w:numPr>
        <w:rPr>
          <w:rFonts w:asciiTheme="majorBidi" w:hAnsiTheme="majorBidi" w:cstheme="majorBidi"/>
          <w:sz w:val="24"/>
          <w:szCs w:val="24"/>
        </w:rPr>
      </w:pPr>
      <w:r w:rsidRPr="00FA6ABE">
        <w:rPr>
          <w:rFonts w:asciiTheme="majorBidi" w:hAnsiTheme="majorBidi" w:cstheme="majorBidi"/>
          <w:sz w:val="24"/>
          <w:szCs w:val="24"/>
        </w:rPr>
        <w:t>Menjelaskan makkna Sakramen Baptisan dalam Kehidupan orang Kristen</w:t>
      </w:r>
    </w:p>
    <w:p w:rsidR="00F16059" w:rsidRPr="00FA6ABE" w:rsidRDefault="00F16059" w:rsidP="00F16059">
      <w:pPr>
        <w:numPr>
          <w:ilvl w:val="0"/>
          <w:numId w:val="41"/>
        </w:numPr>
        <w:rPr>
          <w:rFonts w:asciiTheme="majorBidi" w:hAnsiTheme="majorBidi" w:cstheme="majorBidi"/>
          <w:sz w:val="24"/>
          <w:szCs w:val="24"/>
        </w:rPr>
      </w:pPr>
      <w:r w:rsidRPr="00FA6ABE">
        <w:rPr>
          <w:rFonts w:asciiTheme="majorBidi" w:hAnsiTheme="majorBidi" w:cstheme="majorBidi"/>
          <w:sz w:val="24"/>
          <w:szCs w:val="24"/>
        </w:rPr>
        <w:t>Menjelaskan cara merespon penyelamatan Allah</w:t>
      </w:r>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Tujuan Pembelajaran</w:t>
      </w:r>
    </w:p>
    <w:p w:rsidR="00F16059" w:rsidRPr="00FA6ABE" w:rsidRDefault="00F16059" w:rsidP="00F16059">
      <w:pPr>
        <w:numPr>
          <w:ilvl w:val="0"/>
          <w:numId w:val="42"/>
        </w:numPr>
        <w:rPr>
          <w:rFonts w:asciiTheme="majorBidi" w:hAnsiTheme="majorBidi" w:cstheme="majorBidi"/>
          <w:sz w:val="24"/>
          <w:szCs w:val="24"/>
        </w:rPr>
      </w:pPr>
      <w:r w:rsidRPr="00FA6ABE">
        <w:rPr>
          <w:rFonts w:asciiTheme="majorBidi" w:hAnsiTheme="majorBidi" w:cstheme="majorBidi"/>
          <w:sz w:val="24"/>
          <w:szCs w:val="24"/>
        </w:rPr>
        <w:t>Siswa dapat menyebutkan arti Injil.</w:t>
      </w:r>
    </w:p>
    <w:p w:rsidR="00F16059" w:rsidRPr="00FA6ABE" w:rsidRDefault="00F16059" w:rsidP="00F16059">
      <w:pPr>
        <w:numPr>
          <w:ilvl w:val="0"/>
          <w:numId w:val="42"/>
        </w:numPr>
        <w:rPr>
          <w:rFonts w:asciiTheme="majorBidi" w:hAnsiTheme="majorBidi" w:cstheme="majorBidi"/>
          <w:sz w:val="24"/>
          <w:szCs w:val="24"/>
        </w:rPr>
      </w:pPr>
      <w:r w:rsidRPr="00FA6ABE">
        <w:rPr>
          <w:rFonts w:asciiTheme="majorBidi" w:hAnsiTheme="majorBidi" w:cstheme="majorBidi"/>
          <w:sz w:val="24"/>
          <w:szCs w:val="24"/>
        </w:rPr>
        <w:t>Siswa dapat menyebukan arti Keselamatan</w:t>
      </w:r>
    </w:p>
    <w:p w:rsidR="00F16059" w:rsidRPr="00FA6ABE" w:rsidRDefault="00F16059" w:rsidP="00F16059">
      <w:pPr>
        <w:numPr>
          <w:ilvl w:val="0"/>
          <w:numId w:val="42"/>
        </w:numPr>
        <w:rPr>
          <w:rFonts w:asciiTheme="majorBidi" w:hAnsiTheme="majorBidi" w:cstheme="majorBidi"/>
          <w:sz w:val="24"/>
          <w:szCs w:val="24"/>
        </w:rPr>
      </w:pPr>
      <w:r w:rsidRPr="00FA6ABE">
        <w:rPr>
          <w:rFonts w:asciiTheme="majorBidi" w:hAnsiTheme="majorBidi" w:cstheme="majorBidi"/>
          <w:sz w:val="24"/>
          <w:szCs w:val="24"/>
        </w:rPr>
        <w:t>Siswa dapat menjelaskan cara mensyukuri kabar baik dalam hidupnya</w:t>
      </w:r>
    </w:p>
    <w:p w:rsidR="00F16059" w:rsidRPr="00FA6ABE" w:rsidRDefault="00F16059" w:rsidP="00F16059">
      <w:pPr>
        <w:numPr>
          <w:ilvl w:val="0"/>
          <w:numId w:val="42"/>
        </w:numPr>
        <w:rPr>
          <w:rFonts w:asciiTheme="majorBidi" w:hAnsiTheme="majorBidi" w:cstheme="majorBidi"/>
          <w:sz w:val="24"/>
          <w:szCs w:val="24"/>
        </w:rPr>
      </w:pPr>
      <w:r w:rsidRPr="00FA6ABE">
        <w:rPr>
          <w:rFonts w:asciiTheme="majorBidi" w:hAnsiTheme="majorBidi" w:cstheme="majorBidi"/>
          <w:sz w:val="24"/>
          <w:szCs w:val="24"/>
        </w:rPr>
        <w:t>Siswa dapat menjelaskan 3 sifat Allah yang mengharuskan Yesus Kristus tersalibkan di kayu salib.</w:t>
      </w:r>
    </w:p>
    <w:p w:rsidR="00F16059" w:rsidRPr="00FA6ABE" w:rsidRDefault="00F16059" w:rsidP="00F16059">
      <w:pPr>
        <w:numPr>
          <w:ilvl w:val="0"/>
          <w:numId w:val="42"/>
        </w:numPr>
        <w:rPr>
          <w:rFonts w:asciiTheme="majorBidi" w:hAnsiTheme="majorBidi" w:cstheme="majorBidi"/>
          <w:sz w:val="24"/>
          <w:szCs w:val="24"/>
        </w:rPr>
      </w:pPr>
      <w:r w:rsidRPr="00FA6ABE">
        <w:rPr>
          <w:rFonts w:asciiTheme="majorBidi" w:hAnsiTheme="majorBidi" w:cstheme="majorBidi"/>
          <w:sz w:val="24"/>
          <w:szCs w:val="24"/>
        </w:rPr>
        <w:t>Siswa dapat menjelaskan konsep keselamatan manusia melalui Yesus Kristus.</w:t>
      </w:r>
    </w:p>
    <w:p w:rsidR="00F16059" w:rsidRPr="00FA6ABE" w:rsidRDefault="00F16059" w:rsidP="00F16059">
      <w:pPr>
        <w:numPr>
          <w:ilvl w:val="0"/>
          <w:numId w:val="43"/>
        </w:numPr>
        <w:rPr>
          <w:rFonts w:asciiTheme="majorBidi" w:hAnsiTheme="majorBidi" w:cstheme="majorBidi"/>
          <w:sz w:val="24"/>
          <w:szCs w:val="24"/>
        </w:rPr>
      </w:pPr>
      <w:r w:rsidRPr="00FA6ABE">
        <w:rPr>
          <w:rFonts w:asciiTheme="majorBidi" w:hAnsiTheme="majorBidi" w:cstheme="majorBidi"/>
          <w:sz w:val="24"/>
          <w:szCs w:val="24"/>
        </w:rPr>
        <w:t>Siswa dapat menyebutkaan arti sakramen</w:t>
      </w:r>
    </w:p>
    <w:p w:rsidR="00F16059" w:rsidRPr="00FA6ABE" w:rsidRDefault="00F16059" w:rsidP="00F16059">
      <w:pPr>
        <w:numPr>
          <w:ilvl w:val="0"/>
          <w:numId w:val="43"/>
        </w:numPr>
        <w:rPr>
          <w:rFonts w:asciiTheme="majorBidi" w:hAnsiTheme="majorBidi" w:cstheme="majorBidi"/>
          <w:sz w:val="24"/>
          <w:szCs w:val="24"/>
        </w:rPr>
      </w:pPr>
      <w:r w:rsidRPr="00FA6ABE">
        <w:rPr>
          <w:rFonts w:asciiTheme="majorBidi" w:hAnsiTheme="majorBidi" w:cstheme="majorBidi"/>
          <w:sz w:val="24"/>
          <w:szCs w:val="24"/>
        </w:rPr>
        <w:t>Siswa dapat menjelaskan pengertian sakramen Baptisan Air.</w:t>
      </w:r>
    </w:p>
    <w:p w:rsidR="00F16059" w:rsidRPr="00FA6ABE" w:rsidRDefault="00F16059" w:rsidP="00F16059">
      <w:pPr>
        <w:numPr>
          <w:ilvl w:val="0"/>
          <w:numId w:val="43"/>
        </w:numPr>
        <w:rPr>
          <w:rFonts w:asciiTheme="majorBidi" w:hAnsiTheme="majorBidi" w:cstheme="majorBidi"/>
          <w:sz w:val="24"/>
          <w:szCs w:val="24"/>
        </w:rPr>
      </w:pPr>
      <w:r w:rsidRPr="00FA6ABE">
        <w:rPr>
          <w:rFonts w:asciiTheme="majorBidi" w:hAnsiTheme="majorBidi" w:cstheme="majorBidi"/>
          <w:sz w:val="24"/>
          <w:szCs w:val="24"/>
        </w:rPr>
        <w:t>Siswa dapat menjelaskan makna air dalam Sakramen Baptisan.</w:t>
      </w:r>
    </w:p>
    <w:p w:rsidR="00F16059" w:rsidRPr="00FA6ABE" w:rsidRDefault="00F16059" w:rsidP="00F16059">
      <w:pPr>
        <w:numPr>
          <w:ilvl w:val="0"/>
          <w:numId w:val="43"/>
        </w:numPr>
        <w:rPr>
          <w:rFonts w:asciiTheme="majorBidi" w:hAnsiTheme="majorBidi" w:cstheme="majorBidi"/>
          <w:sz w:val="24"/>
          <w:szCs w:val="24"/>
        </w:rPr>
      </w:pPr>
      <w:r w:rsidRPr="00FA6ABE">
        <w:rPr>
          <w:rFonts w:asciiTheme="majorBidi" w:hAnsiTheme="majorBidi" w:cstheme="majorBidi"/>
          <w:sz w:val="24"/>
          <w:szCs w:val="24"/>
        </w:rPr>
        <w:t xml:space="preserve">Siswa dapat menjelaskan </w:t>
      </w:r>
      <w:proofErr w:type="gramStart"/>
      <w:r w:rsidRPr="00FA6ABE">
        <w:rPr>
          <w:rFonts w:asciiTheme="majorBidi" w:hAnsiTheme="majorBidi" w:cstheme="majorBidi"/>
          <w:sz w:val="24"/>
          <w:szCs w:val="24"/>
        </w:rPr>
        <w:t>cara</w:t>
      </w:r>
      <w:proofErr w:type="gramEnd"/>
      <w:r w:rsidRPr="00FA6ABE">
        <w:rPr>
          <w:rFonts w:asciiTheme="majorBidi" w:hAnsiTheme="majorBidi" w:cstheme="majorBidi"/>
          <w:sz w:val="24"/>
          <w:szCs w:val="24"/>
        </w:rPr>
        <w:t xml:space="preserve"> yang baik mengapresiasi baptisan yang berbeda-beda.</w:t>
      </w:r>
    </w:p>
    <w:p w:rsidR="00F16059" w:rsidRPr="00FA6ABE" w:rsidRDefault="00F16059" w:rsidP="00F16059">
      <w:pPr>
        <w:numPr>
          <w:ilvl w:val="0"/>
          <w:numId w:val="44"/>
        </w:numPr>
        <w:rPr>
          <w:rFonts w:asciiTheme="majorBidi" w:hAnsiTheme="majorBidi" w:cstheme="majorBidi"/>
          <w:sz w:val="24"/>
          <w:szCs w:val="24"/>
        </w:rPr>
      </w:pPr>
      <w:r w:rsidRPr="00FA6ABE">
        <w:rPr>
          <w:rFonts w:asciiTheme="majorBidi" w:hAnsiTheme="majorBidi" w:cstheme="majorBidi"/>
          <w:sz w:val="24"/>
          <w:szCs w:val="24"/>
        </w:rPr>
        <w:t xml:space="preserve">Siswa dapat menyebutkan </w:t>
      </w:r>
      <w:proofErr w:type="gramStart"/>
      <w:r w:rsidRPr="00FA6ABE">
        <w:rPr>
          <w:rFonts w:asciiTheme="majorBidi" w:hAnsiTheme="majorBidi" w:cstheme="majorBidi"/>
          <w:sz w:val="24"/>
          <w:szCs w:val="24"/>
        </w:rPr>
        <w:t>cara</w:t>
      </w:r>
      <w:proofErr w:type="gramEnd"/>
      <w:r w:rsidRPr="00FA6ABE">
        <w:rPr>
          <w:rFonts w:asciiTheme="majorBidi" w:hAnsiTheme="majorBidi" w:cstheme="majorBidi"/>
          <w:sz w:val="24"/>
          <w:szCs w:val="24"/>
        </w:rPr>
        <w:t xml:space="preserve"> merespon penyelamatan Allah.</w:t>
      </w:r>
    </w:p>
    <w:p w:rsidR="00F16059" w:rsidRPr="00FA6ABE" w:rsidRDefault="00F16059" w:rsidP="00F16059">
      <w:pPr>
        <w:numPr>
          <w:ilvl w:val="0"/>
          <w:numId w:val="44"/>
        </w:numPr>
        <w:rPr>
          <w:rFonts w:asciiTheme="majorBidi" w:hAnsiTheme="majorBidi" w:cstheme="majorBidi"/>
          <w:sz w:val="24"/>
          <w:szCs w:val="24"/>
        </w:rPr>
      </w:pPr>
      <w:r w:rsidRPr="00FA6ABE">
        <w:rPr>
          <w:rFonts w:asciiTheme="majorBidi" w:hAnsiTheme="majorBidi" w:cstheme="majorBidi"/>
          <w:sz w:val="24"/>
          <w:szCs w:val="24"/>
        </w:rPr>
        <w:t>Siswa dapat menejlaskan beberapa bentuk ibadah yang dilakukan orang-orang percaya</w:t>
      </w:r>
    </w:p>
    <w:p w:rsidR="00F16059" w:rsidRPr="00FA6ABE" w:rsidRDefault="00F16059" w:rsidP="00F16059">
      <w:pPr>
        <w:numPr>
          <w:ilvl w:val="0"/>
          <w:numId w:val="44"/>
        </w:numPr>
        <w:rPr>
          <w:rFonts w:asciiTheme="majorBidi" w:hAnsiTheme="majorBidi" w:cstheme="majorBidi"/>
          <w:sz w:val="24"/>
          <w:szCs w:val="24"/>
        </w:rPr>
      </w:pPr>
      <w:r w:rsidRPr="00FA6ABE">
        <w:rPr>
          <w:rFonts w:asciiTheme="majorBidi" w:hAnsiTheme="majorBidi" w:cstheme="majorBidi"/>
          <w:sz w:val="24"/>
          <w:szCs w:val="24"/>
        </w:rPr>
        <w:t>Siswa dapat menejlaskan makna bersyukur dalam segala hal.</w:t>
      </w:r>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Materi Ajar</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 xml:space="preserve">Pertemuan 8, 9, </w:t>
      </w:r>
      <w:proofErr w:type="gramStart"/>
      <w:r w:rsidRPr="00FA6ABE">
        <w:rPr>
          <w:rFonts w:asciiTheme="majorBidi" w:hAnsiTheme="majorBidi" w:cstheme="majorBidi"/>
          <w:b/>
          <w:sz w:val="24"/>
          <w:szCs w:val="24"/>
        </w:rPr>
        <w:t>10 dan 11</w:t>
      </w:r>
      <w:proofErr w:type="gramEnd"/>
    </w:p>
    <w:p w:rsidR="00F16059" w:rsidRPr="00FA6ABE" w:rsidRDefault="00F16059" w:rsidP="00F16059">
      <w:pPr>
        <w:ind w:left="360"/>
        <w:rPr>
          <w:rFonts w:asciiTheme="majorBidi" w:hAnsiTheme="majorBidi" w:cstheme="majorBidi"/>
          <w:sz w:val="24"/>
          <w:szCs w:val="24"/>
          <w:u w:val="single"/>
        </w:rPr>
      </w:pPr>
      <w:r w:rsidRPr="00FA6ABE">
        <w:rPr>
          <w:rFonts w:asciiTheme="majorBidi" w:hAnsiTheme="majorBidi" w:cstheme="majorBidi"/>
          <w:sz w:val="24"/>
          <w:szCs w:val="24"/>
          <w:u w:val="single"/>
        </w:rPr>
        <w:t>Makna Injil dan Keselamatan:</w:t>
      </w:r>
    </w:p>
    <w:p w:rsidR="00F16059" w:rsidRPr="00FA6ABE" w:rsidRDefault="00F16059" w:rsidP="00F16059">
      <w:pPr>
        <w:numPr>
          <w:ilvl w:val="0"/>
          <w:numId w:val="45"/>
        </w:numPr>
        <w:rPr>
          <w:rFonts w:asciiTheme="majorBidi" w:hAnsiTheme="majorBidi" w:cstheme="majorBidi"/>
          <w:sz w:val="24"/>
          <w:szCs w:val="24"/>
        </w:rPr>
      </w:pPr>
      <w:r w:rsidRPr="00FA6ABE">
        <w:rPr>
          <w:rFonts w:asciiTheme="majorBidi" w:hAnsiTheme="majorBidi" w:cstheme="majorBidi"/>
          <w:sz w:val="24"/>
          <w:szCs w:val="24"/>
        </w:rPr>
        <w:t>Pengertian Injil</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Kata “Injil” berasal dari kata Yunani, yakni “Evanggelion” (dalam bahasa Latin “Evangelium) yang berarti “kabar baik”, atau “berita yang menggembirakan”.</w:t>
      </w:r>
      <w:proofErr w:type="gramEnd"/>
      <w:r w:rsidRPr="00FA6ABE">
        <w:rPr>
          <w:rFonts w:asciiTheme="majorBidi" w:hAnsiTheme="majorBidi" w:cstheme="majorBidi"/>
          <w:sz w:val="24"/>
          <w:szCs w:val="24"/>
        </w:rPr>
        <w:t xml:space="preserve"> </w:t>
      </w:r>
      <w:proofErr w:type="gramStart"/>
      <w:r w:rsidRPr="00FA6ABE">
        <w:rPr>
          <w:rFonts w:asciiTheme="majorBidi" w:hAnsiTheme="majorBidi" w:cstheme="majorBidi"/>
          <w:sz w:val="24"/>
          <w:szCs w:val="24"/>
        </w:rPr>
        <w:t>Kabar baik yang dimaksudkan adalah Injil, yang berisi berita tentang Yesus Kristus, tentang kedatangan-Nya ke dunia, tentang penderitaan-Nya, kematian-Nya, kebangkitan-Nya dan kenaikan-Nya ke sorga.</w:t>
      </w:r>
      <w:proofErr w:type="gramEnd"/>
      <w:r w:rsidRPr="00FA6ABE">
        <w:rPr>
          <w:rFonts w:asciiTheme="majorBidi" w:hAnsiTheme="majorBidi" w:cstheme="majorBidi"/>
          <w:sz w:val="24"/>
          <w:szCs w:val="24"/>
        </w:rPr>
        <w:t xml:space="preserve"> </w:t>
      </w:r>
      <w:proofErr w:type="gramStart"/>
      <w:r w:rsidRPr="00FA6ABE">
        <w:rPr>
          <w:rFonts w:asciiTheme="majorBidi" w:hAnsiTheme="majorBidi" w:cstheme="majorBidi"/>
          <w:sz w:val="24"/>
          <w:szCs w:val="24"/>
        </w:rPr>
        <w:t>Oleh penderitaan-Nya, kematian-Nya di kayu salib berikut kebangkitan-Nya dari kematian, penmgampunan, keselamatan, pendamaian, dan pengudusan menjadi milik orang percaya.</w:t>
      </w:r>
      <w:proofErr w:type="gramEnd"/>
    </w:p>
    <w:p w:rsidR="00F16059" w:rsidRPr="00FA6ABE" w:rsidRDefault="00F16059" w:rsidP="00F16059">
      <w:pPr>
        <w:numPr>
          <w:ilvl w:val="0"/>
          <w:numId w:val="45"/>
        </w:numPr>
        <w:rPr>
          <w:rFonts w:asciiTheme="majorBidi" w:hAnsiTheme="majorBidi" w:cstheme="majorBidi"/>
          <w:sz w:val="24"/>
          <w:szCs w:val="24"/>
        </w:rPr>
      </w:pPr>
      <w:r w:rsidRPr="00FA6ABE">
        <w:rPr>
          <w:rFonts w:asciiTheme="majorBidi" w:hAnsiTheme="majorBidi" w:cstheme="majorBidi"/>
          <w:sz w:val="24"/>
          <w:szCs w:val="24"/>
        </w:rPr>
        <w:t>Pengertian Keselamatan</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Keselamatan berarti keadaan jasmani dan rohani manusia yang bebas dari marabahaya dan hukuman.</w:t>
      </w:r>
      <w:proofErr w:type="gramEnd"/>
      <w:r w:rsidRPr="00FA6ABE">
        <w:rPr>
          <w:rFonts w:asciiTheme="majorBidi" w:hAnsiTheme="majorBidi" w:cstheme="majorBidi"/>
          <w:sz w:val="24"/>
          <w:szCs w:val="24"/>
        </w:rPr>
        <w:t xml:space="preserve"> </w:t>
      </w:r>
      <w:proofErr w:type="gramStart"/>
      <w:r w:rsidRPr="00FA6ABE">
        <w:rPr>
          <w:rFonts w:asciiTheme="majorBidi" w:hAnsiTheme="majorBidi" w:cstheme="majorBidi"/>
          <w:sz w:val="24"/>
          <w:szCs w:val="24"/>
        </w:rPr>
        <w:t>Maka orang yang selamat adalah orang yang kehidupannya berada dalam keadaan damai, sejahtera, aman dan tentram secara jasmani dan rohani, lahir dan bathin dalam lindungan Tuhan Allah.</w:t>
      </w:r>
      <w:proofErr w:type="gramEnd"/>
    </w:p>
    <w:p w:rsidR="00F16059" w:rsidRPr="00FA6ABE" w:rsidRDefault="00F16059" w:rsidP="00F16059">
      <w:pPr>
        <w:numPr>
          <w:ilvl w:val="0"/>
          <w:numId w:val="45"/>
        </w:numPr>
        <w:rPr>
          <w:rFonts w:asciiTheme="majorBidi" w:hAnsiTheme="majorBidi" w:cstheme="majorBidi"/>
          <w:sz w:val="24"/>
          <w:szCs w:val="24"/>
        </w:rPr>
      </w:pPr>
      <w:r w:rsidRPr="00FA6ABE">
        <w:rPr>
          <w:rFonts w:asciiTheme="majorBidi" w:hAnsiTheme="majorBidi" w:cstheme="majorBidi"/>
          <w:sz w:val="24"/>
          <w:szCs w:val="24"/>
        </w:rPr>
        <w:t>Makna Injl dan Keselamatan</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Kabar baik (Injil), adalah anugerah yang dapat diperoeh melalui Yesus Kristus, dan dengan iman kepada-Nya orang berdosa memperoleh hidup kekal.</w:t>
      </w:r>
      <w:proofErr w:type="gramEnd"/>
      <w:r w:rsidRPr="00FA6ABE">
        <w:rPr>
          <w:rFonts w:asciiTheme="majorBidi" w:hAnsiTheme="majorBidi" w:cstheme="majorBidi"/>
          <w:sz w:val="24"/>
          <w:szCs w:val="24"/>
        </w:rPr>
        <w:t xml:space="preserve"> Dalam Roma 1:16 Paulus mengatakan: </w:t>
      </w:r>
      <w:proofErr w:type="gramStart"/>
      <w:r w:rsidRPr="00FA6ABE">
        <w:rPr>
          <w:rFonts w:asciiTheme="majorBidi" w:hAnsiTheme="majorBidi" w:cstheme="majorBidi"/>
          <w:sz w:val="24"/>
          <w:szCs w:val="24"/>
        </w:rPr>
        <w:t>“ …</w:t>
      </w:r>
      <w:proofErr w:type="gramEnd"/>
      <w:r w:rsidRPr="00FA6ABE">
        <w:rPr>
          <w:rFonts w:asciiTheme="majorBidi" w:hAnsiTheme="majorBidi" w:cstheme="majorBidi"/>
          <w:sz w:val="24"/>
          <w:szCs w:val="24"/>
        </w:rPr>
        <w:t xml:space="preserve">..karena Injil adalah kekuatan Allah yang menyelamatkan setiap orang percaya”. Jadi Injil adalah “Kekuatan yang menyelamatkan”. </w:t>
      </w:r>
      <w:proofErr w:type="gramStart"/>
      <w:r w:rsidRPr="00FA6ABE">
        <w:rPr>
          <w:rFonts w:asciiTheme="majorBidi" w:hAnsiTheme="majorBidi" w:cstheme="majorBidi"/>
          <w:sz w:val="24"/>
          <w:szCs w:val="24"/>
        </w:rPr>
        <w:t>Itu sebabnya Injil itu disebut juga dengan Injil Keselamatan.</w:t>
      </w:r>
      <w:proofErr w:type="gramEnd"/>
    </w:p>
    <w:p w:rsidR="00F16059" w:rsidRPr="00FA6ABE" w:rsidRDefault="00F16059" w:rsidP="00F16059">
      <w:pPr>
        <w:rPr>
          <w:rFonts w:asciiTheme="majorBidi" w:hAnsiTheme="majorBidi" w:cstheme="majorBidi"/>
          <w:sz w:val="24"/>
          <w:szCs w:val="24"/>
        </w:rPr>
      </w:pPr>
    </w:p>
    <w:p w:rsidR="00F16059" w:rsidRPr="00FA6ABE" w:rsidRDefault="00F16059" w:rsidP="00F16059">
      <w:pPr>
        <w:numPr>
          <w:ilvl w:val="0"/>
          <w:numId w:val="45"/>
        </w:numPr>
        <w:rPr>
          <w:rFonts w:asciiTheme="majorBidi" w:hAnsiTheme="majorBidi" w:cstheme="majorBidi"/>
          <w:sz w:val="24"/>
          <w:szCs w:val="24"/>
        </w:rPr>
      </w:pPr>
      <w:r w:rsidRPr="00FA6ABE">
        <w:rPr>
          <w:rFonts w:asciiTheme="majorBidi" w:hAnsiTheme="majorBidi" w:cstheme="majorBidi"/>
          <w:sz w:val="24"/>
          <w:szCs w:val="24"/>
        </w:rPr>
        <w:t>Cara mensyukuri kabar baik dalam hidup:</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Melalui perbuatan kita yang baik dan benar.</w:t>
      </w:r>
      <w:proofErr w:type="gramEnd"/>
      <w:r w:rsidRPr="00FA6ABE">
        <w:rPr>
          <w:rFonts w:asciiTheme="majorBidi" w:hAnsiTheme="majorBidi" w:cstheme="majorBidi"/>
          <w:sz w:val="24"/>
          <w:szCs w:val="24"/>
        </w:rPr>
        <w:t xml:space="preserve"> Perbuatan umat Kristen yang baik dan benar akan menjadi khotbah yang hidup (surat Kristus) bagi orang di sekitanrya yang </w:t>
      </w:r>
      <w:proofErr w:type="gramStart"/>
      <w:r w:rsidRPr="00FA6ABE">
        <w:rPr>
          <w:rFonts w:asciiTheme="majorBidi" w:hAnsiTheme="majorBidi" w:cstheme="majorBidi"/>
          <w:sz w:val="24"/>
          <w:szCs w:val="24"/>
        </w:rPr>
        <w:t>mamp[</w:t>
      </w:r>
      <w:proofErr w:type="gramEnd"/>
      <w:r w:rsidRPr="00FA6ABE">
        <w:rPr>
          <w:rFonts w:asciiTheme="majorBidi" w:hAnsiTheme="majorBidi" w:cstheme="majorBidi"/>
          <w:sz w:val="24"/>
          <w:szCs w:val="24"/>
        </w:rPr>
        <w:t>u membawa mereka menerima keselamatan dari Kristus.</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12 dan 13</w:t>
      </w:r>
    </w:p>
    <w:p w:rsidR="00F16059" w:rsidRPr="00FA6ABE" w:rsidRDefault="00F16059" w:rsidP="00F16059">
      <w:pPr>
        <w:ind w:left="360"/>
        <w:rPr>
          <w:rFonts w:asciiTheme="majorBidi" w:hAnsiTheme="majorBidi" w:cstheme="majorBidi"/>
          <w:sz w:val="24"/>
          <w:szCs w:val="24"/>
          <w:u w:val="single"/>
        </w:rPr>
      </w:pPr>
      <w:r w:rsidRPr="00FA6ABE">
        <w:rPr>
          <w:rFonts w:asciiTheme="majorBidi" w:hAnsiTheme="majorBidi" w:cstheme="majorBidi"/>
          <w:sz w:val="24"/>
          <w:szCs w:val="24"/>
          <w:u w:val="single"/>
        </w:rPr>
        <w:t>Makna Sakramen Baptisan dalam kehidupan Orang Kristen:</w:t>
      </w:r>
    </w:p>
    <w:p w:rsidR="00F16059" w:rsidRPr="00FA6ABE" w:rsidRDefault="00F16059" w:rsidP="00F16059">
      <w:pPr>
        <w:numPr>
          <w:ilvl w:val="0"/>
          <w:numId w:val="46"/>
        </w:numPr>
        <w:rPr>
          <w:rFonts w:asciiTheme="majorBidi" w:hAnsiTheme="majorBidi" w:cstheme="majorBidi"/>
          <w:sz w:val="24"/>
          <w:szCs w:val="24"/>
        </w:rPr>
      </w:pPr>
      <w:r w:rsidRPr="00FA6ABE">
        <w:rPr>
          <w:rFonts w:asciiTheme="majorBidi" w:hAnsiTheme="majorBidi" w:cstheme="majorBidi"/>
          <w:sz w:val="24"/>
          <w:szCs w:val="24"/>
        </w:rPr>
        <w:t>Arti Sakramen</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Perkataan “Sakramen” berasal dari bahasa Latin yaitu “Sacramentum”.</w:t>
      </w:r>
      <w:proofErr w:type="gramEnd"/>
      <w:r w:rsidRPr="00FA6ABE">
        <w:rPr>
          <w:rFonts w:asciiTheme="majorBidi" w:hAnsiTheme="majorBidi" w:cstheme="majorBidi"/>
          <w:sz w:val="24"/>
          <w:szCs w:val="24"/>
        </w:rPr>
        <w:t xml:space="preserve"> </w:t>
      </w:r>
      <w:proofErr w:type="gramStart"/>
      <w:r w:rsidRPr="00FA6ABE">
        <w:rPr>
          <w:rFonts w:asciiTheme="majorBidi" w:hAnsiTheme="majorBidi" w:cstheme="majorBidi"/>
          <w:sz w:val="24"/>
          <w:szCs w:val="24"/>
        </w:rPr>
        <w:t>Istilah ini sering dipergnakan kalangan hukum dan pengadilan Romawi.</w:t>
      </w:r>
      <w:proofErr w:type="gramEnd"/>
      <w:r w:rsidRPr="00FA6ABE">
        <w:rPr>
          <w:rFonts w:asciiTheme="majorBidi" w:hAnsiTheme="majorBidi" w:cstheme="majorBidi"/>
          <w:sz w:val="24"/>
          <w:szCs w:val="24"/>
        </w:rPr>
        <w:t xml:space="preserve"> </w:t>
      </w:r>
      <w:proofErr w:type="gramStart"/>
      <w:r w:rsidRPr="00FA6ABE">
        <w:rPr>
          <w:rFonts w:asciiTheme="majorBidi" w:hAnsiTheme="majorBidi" w:cstheme="majorBidi"/>
          <w:sz w:val="24"/>
          <w:szCs w:val="24"/>
        </w:rPr>
        <w:t>Sakramen adalah perbuatan suci yang dilakukan sebagai petaruh atau jaminan yang diberikan Allah kepada orangpercaya di dalam mengadakan perjanjian-Nya.</w:t>
      </w:r>
      <w:proofErr w:type="gramEnd"/>
    </w:p>
    <w:p w:rsidR="00F16059" w:rsidRPr="00FA6ABE" w:rsidRDefault="00F16059" w:rsidP="00F16059">
      <w:pPr>
        <w:numPr>
          <w:ilvl w:val="0"/>
          <w:numId w:val="46"/>
        </w:numPr>
        <w:rPr>
          <w:rFonts w:asciiTheme="majorBidi" w:hAnsiTheme="majorBidi" w:cstheme="majorBidi"/>
          <w:sz w:val="24"/>
          <w:szCs w:val="24"/>
        </w:rPr>
      </w:pPr>
      <w:r w:rsidRPr="00FA6ABE">
        <w:rPr>
          <w:rFonts w:asciiTheme="majorBidi" w:hAnsiTheme="majorBidi" w:cstheme="majorBidi"/>
          <w:sz w:val="24"/>
          <w:szCs w:val="24"/>
        </w:rPr>
        <w:t>Makna Baptisan Air</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Baptisan Air (Kudus) sebagai sakramen adalah perbuatan </w:t>
      </w:r>
      <w:proofErr w:type="gramStart"/>
      <w:r w:rsidRPr="00FA6ABE">
        <w:rPr>
          <w:rFonts w:asciiTheme="majorBidi" w:hAnsiTheme="majorBidi" w:cstheme="majorBidi"/>
          <w:sz w:val="24"/>
          <w:szCs w:val="24"/>
        </w:rPr>
        <w:t>kudus</w:t>
      </w:r>
      <w:proofErr w:type="gramEnd"/>
      <w:r w:rsidRPr="00FA6ABE">
        <w:rPr>
          <w:rFonts w:asciiTheme="majorBidi" w:hAnsiTheme="majorBidi" w:cstheme="majorBidi"/>
          <w:sz w:val="24"/>
          <w:szCs w:val="24"/>
        </w:rPr>
        <w:t xml:space="preserve"> yang dilakukan sebagai meterai, bahwa kita telah dijadikan satu dengan Kristus di dalam kematian-Nya (diri kita yang disebut manusia lama dikuburkan bersama Kristus) agar kita bangkit bersama dengan Dia sebagai manusia baru.</w:t>
      </w:r>
    </w:p>
    <w:p w:rsidR="00F16059" w:rsidRPr="00FA6ABE" w:rsidRDefault="00F16059" w:rsidP="00F16059">
      <w:pPr>
        <w:numPr>
          <w:ilvl w:val="0"/>
          <w:numId w:val="46"/>
        </w:numPr>
        <w:rPr>
          <w:rFonts w:asciiTheme="majorBidi" w:hAnsiTheme="majorBidi" w:cstheme="majorBidi"/>
          <w:sz w:val="24"/>
          <w:szCs w:val="24"/>
        </w:rPr>
      </w:pPr>
      <w:r w:rsidRPr="00FA6ABE">
        <w:rPr>
          <w:rFonts w:asciiTheme="majorBidi" w:hAnsiTheme="majorBidi" w:cstheme="majorBidi"/>
          <w:sz w:val="24"/>
          <w:szCs w:val="24"/>
        </w:rPr>
        <w:t>Makna air dalam baptisan Air:</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Air adalah alat pembersih, seperti air membersihkan segala kotoran.</w:t>
      </w:r>
      <w:proofErr w:type="gramEnd"/>
    </w:p>
    <w:p w:rsidR="00F16059" w:rsidRPr="00FA6ABE" w:rsidRDefault="00F16059" w:rsidP="00F16059">
      <w:pPr>
        <w:numPr>
          <w:ilvl w:val="0"/>
          <w:numId w:val="46"/>
        </w:numPr>
        <w:rPr>
          <w:rFonts w:asciiTheme="majorBidi" w:hAnsiTheme="majorBidi" w:cstheme="majorBidi"/>
          <w:sz w:val="24"/>
          <w:szCs w:val="24"/>
        </w:rPr>
      </w:pPr>
      <w:r w:rsidRPr="00FA6ABE">
        <w:rPr>
          <w:rFonts w:asciiTheme="majorBidi" w:hAnsiTheme="majorBidi" w:cstheme="majorBidi"/>
          <w:sz w:val="24"/>
          <w:szCs w:val="24"/>
        </w:rPr>
        <w:t>Sikap mengapresiasi cara baptis yang berbeda-beda:</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Perbedaan </w:t>
      </w:r>
      <w:proofErr w:type="gramStart"/>
      <w:r w:rsidRPr="00FA6ABE">
        <w:rPr>
          <w:rFonts w:asciiTheme="majorBidi" w:hAnsiTheme="majorBidi" w:cstheme="majorBidi"/>
          <w:sz w:val="24"/>
          <w:szCs w:val="24"/>
        </w:rPr>
        <w:t>cara</w:t>
      </w:r>
      <w:proofErr w:type="gramEnd"/>
      <w:r w:rsidRPr="00FA6ABE">
        <w:rPr>
          <w:rFonts w:asciiTheme="majorBidi" w:hAnsiTheme="majorBidi" w:cstheme="majorBidi"/>
          <w:sz w:val="24"/>
          <w:szCs w:val="24"/>
        </w:rPr>
        <w:t xml:space="preserve"> baptisan tiak perlu diperdebatkan, karena perbedaan itu hanya perbedaan praktis yang didasarkan tradisi gereja.</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 xml:space="preserve">Pertemuan 14, </w:t>
      </w:r>
      <w:proofErr w:type="gramStart"/>
      <w:r w:rsidRPr="00FA6ABE">
        <w:rPr>
          <w:rFonts w:asciiTheme="majorBidi" w:hAnsiTheme="majorBidi" w:cstheme="majorBidi"/>
          <w:b/>
          <w:sz w:val="24"/>
          <w:szCs w:val="24"/>
        </w:rPr>
        <w:t>15 dan 16</w:t>
      </w:r>
      <w:proofErr w:type="gramEnd"/>
    </w:p>
    <w:p w:rsidR="00F16059" w:rsidRPr="00FA6ABE" w:rsidRDefault="00F16059" w:rsidP="00F16059">
      <w:pPr>
        <w:ind w:left="360"/>
        <w:rPr>
          <w:rFonts w:asciiTheme="majorBidi" w:hAnsiTheme="majorBidi" w:cstheme="majorBidi"/>
          <w:sz w:val="24"/>
          <w:szCs w:val="24"/>
          <w:u w:val="single"/>
        </w:rPr>
      </w:pPr>
      <w:r w:rsidRPr="00FA6ABE">
        <w:rPr>
          <w:rFonts w:asciiTheme="majorBidi" w:hAnsiTheme="majorBidi" w:cstheme="majorBidi"/>
          <w:sz w:val="24"/>
          <w:szCs w:val="24"/>
          <w:u w:val="single"/>
        </w:rPr>
        <w:t>Sikap merespon Penyelamatan Allah:</w:t>
      </w:r>
    </w:p>
    <w:p w:rsidR="00F16059" w:rsidRPr="00FA6ABE" w:rsidRDefault="00F16059" w:rsidP="00F16059">
      <w:pPr>
        <w:numPr>
          <w:ilvl w:val="0"/>
          <w:numId w:val="47"/>
        </w:numPr>
        <w:rPr>
          <w:rFonts w:asciiTheme="majorBidi" w:hAnsiTheme="majorBidi" w:cstheme="majorBidi"/>
          <w:sz w:val="24"/>
          <w:szCs w:val="24"/>
        </w:rPr>
      </w:pPr>
      <w:r w:rsidRPr="00FA6ABE">
        <w:rPr>
          <w:rFonts w:asciiTheme="majorBidi" w:hAnsiTheme="majorBidi" w:cstheme="majorBidi"/>
          <w:sz w:val="24"/>
          <w:szCs w:val="24"/>
        </w:rPr>
        <w:t>Sikap merespon penyelamatan Allah:</w:t>
      </w:r>
    </w:p>
    <w:p w:rsidR="00F16059" w:rsidRPr="00FA6ABE" w:rsidRDefault="00F16059" w:rsidP="00F16059">
      <w:pPr>
        <w:numPr>
          <w:ilvl w:val="0"/>
          <w:numId w:val="48"/>
        </w:numPr>
        <w:rPr>
          <w:rFonts w:asciiTheme="majorBidi" w:hAnsiTheme="majorBidi" w:cstheme="majorBidi"/>
          <w:sz w:val="24"/>
          <w:szCs w:val="24"/>
        </w:rPr>
      </w:pPr>
      <w:r w:rsidRPr="00FA6ABE">
        <w:rPr>
          <w:rFonts w:asciiTheme="majorBidi" w:hAnsiTheme="majorBidi" w:cstheme="majorBidi"/>
          <w:sz w:val="24"/>
          <w:szCs w:val="24"/>
        </w:rPr>
        <w:t>Memuji Tuhan</w:t>
      </w:r>
    </w:p>
    <w:p w:rsidR="00F16059" w:rsidRPr="00FA6ABE" w:rsidRDefault="00F16059" w:rsidP="00F16059">
      <w:pPr>
        <w:numPr>
          <w:ilvl w:val="0"/>
          <w:numId w:val="48"/>
        </w:numPr>
        <w:rPr>
          <w:rFonts w:asciiTheme="majorBidi" w:hAnsiTheme="majorBidi" w:cstheme="majorBidi"/>
          <w:sz w:val="24"/>
          <w:szCs w:val="24"/>
        </w:rPr>
      </w:pPr>
      <w:r w:rsidRPr="00FA6ABE">
        <w:rPr>
          <w:rFonts w:asciiTheme="majorBidi" w:hAnsiTheme="majorBidi" w:cstheme="majorBidi"/>
          <w:sz w:val="24"/>
          <w:szCs w:val="24"/>
        </w:rPr>
        <w:t>Hidup baru dengan konsekuen</w:t>
      </w:r>
    </w:p>
    <w:p w:rsidR="00F16059" w:rsidRPr="00FA6ABE" w:rsidRDefault="00F16059" w:rsidP="00F16059">
      <w:pPr>
        <w:numPr>
          <w:ilvl w:val="0"/>
          <w:numId w:val="48"/>
        </w:numPr>
        <w:rPr>
          <w:rFonts w:asciiTheme="majorBidi" w:hAnsiTheme="majorBidi" w:cstheme="majorBidi"/>
          <w:sz w:val="24"/>
          <w:szCs w:val="24"/>
        </w:rPr>
      </w:pPr>
      <w:r w:rsidRPr="00FA6ABE">
        <w:rPr>
          <w:rFonts w:asciiTheme="majorBidi" w:hAnsiTheme="majorBidi" w:cstheme="majorBidi"/>
          <w:sz w:val="24"/>
          <w:szCs w:val="24"/>
        </w:rPr>
        <w:t xml:space="preserve">Jangan hidup </w:t>
      </w:r>
      <w:proofErr w:type="gramStart"/>
      <w:r w:rsidRPr="00FA6ABE">
        <w:rPr>
          <w:rFonts w:asciiTheme="majorBidi" w:hAnsiTheme="majorBidi" w:cstheme="majorBidi"/>
          <w:sz w:val="24"/>
          <w:szCs w:val="24"/>
        </w:rPr>
        <w:t>sama</w:t>
      </w:r>
      <w:proofErr w:type="gramEnd"/>
      <w:r w:rsidRPr="00FA6ABE">
        <w:rPr>
          <w:rFonts w:asciiTheme="majorBidi" w:hAnsiTheme="majorBidi" w:cstheme="majorBidi"/>
          <w:sz w:val="24"/>
          <w:szCs w:val="24"/>
        </w:rPr>
        <w:t xml:space="preserve"> seperti orang-orang yang tidak mengenal Allah.</w:t>
      </w:r>
    </w:p>
    <w:p w:rsidR="00F16059" w:rsidRPr="00FA6ABE" w:rsidRDefault="00F16059" w:rsidP="00F16059">
      <w:pPr>
        <w:numPr>
          <w:ilvl w:val="0"/>
          <w:numId w:val="48"/>
        </w:numPr>
        <w:rPr>
          <w:rFonts w:asciiTheme="majorBidi" w:hAnsiTheme="majorBidi" w:cstheme="majorBidi"/>
          <w:sz w:val="24"/>
          <w:szCs w:val="24"/>
        </w:rPr>
      </w:pPr>
      <w:r w:rsidRPr="00FA6ABE">
        <w:rPr>
          <w:rFonts w:asciiTheme="majorBidi" w:hAnsiTheme="majorBidi" w:cstheme="majorBidi"/>
          <w:sz w:val="24"/>
          <w:szCs w:val="24"/>
        </w:rPr>
        <w:t>Memiliki tujuan kekal bersekutu dengan Kristus.</w:t>
      </w:r>
    </w:p>
    <w:p w:rsidR="00F16059" w:rsidRPr="00FA6ABE" w:rsidRDefault="00F16059" w:rsidP="00F16059">
      <w:pPr>
        <w:numPr>
          <w:ilvl w:val="0"/>
          <w:numId w:val="48"/>
        </w:numPr>
        <w:rPr>
          <w:rFonts w:asciiTheme="majorBidi" w:hAnsiTheme="majorBidi" w:cstheme="majorBidi"/>
          <w:sz w:val="24"/>
          <w:szCs w:val="24"/>
        </w:rPr>
      </w:pPr>
      <w:r w:rsidRPr="00FA6ABE">
        <w:rPr>
          <w:rFonts w:asciiTheme="majorBidi" w:hAnsiTheme="majorBidi" w:cstheme="majorBidi"/>
          <w:sz w:val="24"/>
          <w:szCs w:val="24"/>
        </w:rPr>
        <w:t>Menanggalkan manusia lama supaya dibaharui dalam roh dan pikiran.</w:t>
      </w:r>
    </w:p>
    <w:p w:rsidR="00F16059" w:rsidRPr="00FA6ABE" w:rsidRDefault="00F16059" w:rsidP="00F16059">
      <w:pPr>
        <w:numPr>
          <w:ilvl w:val="0"/>
          <w:numId w:val="48"/>
        </w:numPr>
        <w:rPr>
          <w:rFonts w:asciiTheme="majorBidi" w:hAnsiTheme="majorBidi" w:cstheme="majorBidi"/>
          <w:sz w:val="24"/>
          <w:szCs w:val="24"/>
        </w:rPr>
      </w:pPr>
      <w:r w:rsidRPr="00FA6ABE">
        <w:rPr>
          <w:rFonts w:asciiTheme="majorBidi" w:hAnsiTheme="majorBidi" w:cstheme="majorBidi"/>
          <w:sz w:val="24"/>
          <w:szCs w:val="24"/>
        </w:rPr>
        <w:t>Jangan mendukakan Roh Kudus Allah.</w:t>
      </w:r>
    </w:p>
    <w:p w:rsidR="00F16059" w:rsidRPr="00FA6ABE" w:rsidRDefault="00F16059" w:rsidP="00F16059">
      <w:pPr>
        <w:numPr>
          <w:ilvl w:val="0"/>
          <w:numId w:val="47"/>
        </w:numPr>
        <w:rPr>
          <w:rFonts w:asciiTheme="majorBidi" w:hAnsiTheme="majorBidi" w:cstheme="majorBidi"/>
          <w:sz w:val="24"/>
          <w:szCs w:val="24"/>
        </w:rPr>
      </w:pPr>
      <w:r w:rsidRPr="00FA6ABE">
        <w:rPr>
          <w:rFonts w:asciiTheme="majorBidi" w:hAnsiTheme="majorBidi" w:cstheme="majorBidi"/>
          <w:sz w:val="24"/>
          <w:szCs w:val="24"/>
        </w:rPr>
        <w:t>Beberapa bentuk yang penting dilakukan oleh orang percaya, yaitu:</w:t>
      </w:r>
    </w:p>
    <w:p w:rsidR="00F16059" w:rsidRPr="00FA6ABE" w:rsidRDefault="00F16059" w:rsidP="00F16059">
      <w:pPr>
        <w:numPr>
          <w:ilvl w:val="0"/>
          <w:numId w:val="49"/>
        </w:numPr>
        <w:rPr>
          <w:rFonts w:asciiTheme="majorBidi" w:hAnsiTheme="majorBidi" w:cstheme="majorBidi"/>
          <w:sz w:val="24"/>
          <w:szCs w:val="24"/>
        </w:rPr>
      </w:pPr>
      <w:r w:rsidRPr="00FA6ABE">
        <w:rPr>
          <w:rFonts w:asciiTheme="majorBidi" w:hAnsiTheme="majorBidi" w:cstheme="majorBidi"/>
          <w:sz w:val="24"/>
          <w:szCs w:val="24"/>
        </w:rPr>
        <w:t>Ibadah dalam bentuk persekutuan, misalnya:  ibadah minggu di gereja, ibadah keluarga, ibadah perkumpulan (STM, Marga) dan iabdah-ibadah lainnya.</w:t>
      </w:r>
    </w:p>
    <w:p w:rsidR="00F16059" w:rsidRPr="00FA6ABE" w:rsidRDefault="00F16059" w:rsidP="00F16059">
      <w:pPr>
        <w:numPr>
          <w:ilvl w:val="0"/>
          <w:numId w:val="49"/>
        </w:numPr>
        <w:rPr>
          <w:rFonts w:asciiTheme="majorBidi" w:hAnsiTheme="majorBidi" w:cstheme="majorBidi"/>
          <w:sz w:val="24"/>
          <w:szCs w:val="24"/>
        </w:rPr>
      </w:pPr>
      <w:r w:rsidRPr="00FA6ABE">
        <w:rPr>
          <w:rFonts w:asciiTheme="majorBidi" w:hAnsiTheme="majorBidi" w:cstheme="majorBidi"/>
          <w:sz w:val="24"/>
          <w:szCs w:val="24"/>
        </w:rPr>
        <w:t>Ibadah dengan memelihara kekudusan tubuh.</w:t>
      </w:r>
    </w:p>
    <w:p w:rsidR="00F16059" w:rsidRPr="00FA6ABE" w:rsidRDefault="00F16059" w:rsidP="00F16059">
      <w:pPr>
        <w:numPr>
          <w:ilvl w:val="0"/>
          <w:numId w:val="49"/>
        </w:numPr>
        <w:rPr>
          <w:rFonts w:asciiTheme="majorBidi" w:hAnsiTheme="majorBidi" w:cstheme="majorBidi"/>
          <w:sz w:val="24"/>
          <w:szCs w:val="24"/>
        </w:rPr>
      </w:pPr>
      <w:r w:rsidRPr="00FA6ABE">
        <w:rPr>
          <w:rFonts w:asciiTheme="majorBidi" w:hAnsiTheme="majorBidi" w:cstheme="majorBidi"/>
          <w:sz w:val="24"/>
          <w:szCs w:val="24"/>
        </w:rPr>
        <w:t>Ibadah dengan memperhatikan kesusahan orang lain.</w:t>
      </w:r>
    </w:p>
    <w:p w:rsidR="00F16059" w:rsidRPr="00FA6ABE" w:rsidRDefault="00F16059" w:rsidP="00F16059">
      <w:pPr>
        <w:numPr>
          <w:ilvl w:val="0"/>
          <w:numId w:val="47"/>
        </w:numPr>
        <w:rPr>
          <w:rFonts w:asciiTheme="majorBidi" w:hAnsiTheme="majorBidi" w:cstheme="majorBidi"/>
          <w:sz w:val="24"/>
          <w:szCs w:val="24"/>
        </w:rPr>
      </w:pPr>
      <w:r w:rsidRPr="00FA6ABE">
        <w:rPr>
          <w:rFonts w:asciiTheme="majorBidi" w:hAnsiTheme="majorBidi" w:cstheme="majorBidi"/>
          <w:sz w:val="24"/>
          <w:szCs w:val="24"/>
        </w:rPr>
        <w:t>Makna bersyukur dalam segala Hal</w:t>
      </w:r>
    </w:p>
    <w:p w:rsidR="00F16059" w:rsidRPr="00FA6ABE" w:rsidRDefault="00F16059" w:rsidP="00F16059">
      <w:pPr>
        <w:numPr>
          <w:ilvl w:val="0"/>
          <w:numId w:val="50"/>
        </w:numPr>
        <w:rPr>
          <w:rFonts w:asciiTheme="majorBidi" w:hAnsiTheme="majorBidi" w:cstheme="majorBidi"/>
          <w:sz w:val="24"/>
          <w:szCs w:val="24"/>
        </w:rPr>
      </w:pPr>
      <w:r w:rsidRPr="00FA6ABE">
        <w:rPr>
          <w:rFonts w:asciiTheme="majorBidi" w:hAnsiTheme="majorBidi" w:cstheme="majorBidi"/>
          <w:sz w:val="24"/>
          <w:szCs w:val="24"/>
        </w:rPr>
        <w:t>Membawa kita kepada Tuhan</w:t>
      </w:r>
    </w:p>
    <w:p w:rsidR="00F16059" w:rsidRPr="00FA6ABE" w:rsidRDefault="00F16059" w:rsidP="00F16059">
      <w:pPr>
        <w:numPr>
          <w:ilvl w:val="0"/>
          <w:numId w:val="50"/>
        </w:numPr>
        <w:rPr>
          <w:rFonts w:asciiTheme="majorBidi" w:hAnsiTheme="majorBidi" w:cstheme="majorBidi"/>
          <w:sz w:val="24"/>
          <w:szCs w:val="24"/>
        </w:rPr>
      </w:pPr>
      <w:r w:rsidRPr="00FA6ABE">
        <w:rPr>
          <w:rFonts w:asciiTheme="majorBidi" w:hAnsiTheme="majorBidi" w:cstheme="majorBidi"/>
          <w:sz w:val="24"/>
          <w:szCs w:val="24"/>
        </w:rPr>
        <w:t>Nama Tuhan dimuliakan (Yoh 9:3).</w:t>
      </w:r>
    </w:p>
    <w:p w:rsidR="00F16059" w:rsidRPr="00FA6ABE" w:rsidRDefault="00F16059" w:rsidP="00F16059">
      <w:pPr>
        <w:numPr>
          <w:ilvl w:val="0"/>
          <w:numId w:val="50"/>
        </w:numPr>
        <w:rPr>
          <w:rFonts w:asciiTheme="majorBidi" w:hAnsiTheme="majorBidi" w:cstheme="majorBidi"/>
          <w:sz w:val="24"/>
          <w:szCs w:val="24"/>
        </w:rPr>
      </w:pPr>
      <w:r w:rsidRPr="00FA6ABE">
        <w:rPr>
          <w:rFonts w:asciiTheme="majorBidi" w:hAnsiTheme="majorBidi" w:cstheme="majorBidi"/>
          <w:sz w:val="24"/>
          <w:szCs w:val="24"/>
        </w:rPr>
        <w:t>Semakin kuat dan tekun (Rom 5:3; Yak 1:3, 12).</w:t>
      </w:r>
    </w:p>
    <w:p w:rsidR="00F16059" w:rsidRPr="00FA6ABE" w:rsidRDefault="00F16059" w:rsidP="00F16059">
      <w:pPr>
        <w:numPr>
          <w:ilvl w:val="0"/>
          <w:numId w:val="50"/>
        </w:numPr>
        <w:rPr>
          <w:rFonts w:asciiTheme="majorBidi" w:hAnsiTheme="majorBidi" w:cstheme="majorBidi"/>
          <w:sz w:val="24"/>
          <w:szCs w:val="24"/>
        </w:rPr>
      </w:pPr>
      <w:r w:rsidRPr="00FA6ABE">
        <w:rPr>
          <w:rFonts w:asciiTheme="majorBidi" w:hAnsiTheme="majorBidi" w:cstheme="majorBidi"/>
          <w:sz w:val="24"/>
          <w:szCs w:val="24"/>
        </w:rPr>
        <w:t>Sebagai karunia Tuhan (1 Pet 2:20b; 1 Pet 3:17).</w:t>
      </w:r>
    </w:p>
    <w:p w:rsidR="00F16059" w:rsidRPr="00FA6ABE" w:rsidRDefault="00F16059" w:rsidP="00F16059">
      <w:pPr>
        <w:ind w:left="0"/>
        <w:rPr>
          <w:rFonts w:asciiTheme="majorBidi" w:hAnsiTheme="majorBidi" w:cstheme="majorBidi"/>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Metode Pembelajaran</w:t>
      </w:r>
    </w:p>
    <w:p w:rsidR="00F16059" w:rsidRPr="00FA6ABE" w:rsidRDefault="00F16059" w:rsidP="00F16059">
      <w:pPr>
        <w:ind w:left="360"/>
        <w:rPr>
          <w:rFonts w:asciiTheme="majorBidi" w:hAnsiTheme="majorBidi" w:cstheme="majorBidi"/>
          <w:sz w:val="24"/>
          <w:szCs w:val="24"/>
        </w:rPr>
      </w:pPr>
      <w:r w:rsidRPr="00FA6ABE">
        <w:rPr>
          <w:rFonts w:asciiTheme="majorBidi" w:hAnsiTheme="majorBidi" w:cstheme="majorBidi"/>
          <w:sz w:val="24"/>
          <w:szCs w:val="24"/>
        </w:rPr>
        <w:t>Ceramah, Tanya-jawab, Diskusi, Penugasan</w:t>
      </w:r>
    </w:p>
    <w:p w:rsidR="00F16059" w:rsidRPr="00FA6ABE" w:rsidRDefault="00F16059" w:rsidP="00F16059">
      <w:pPr>
        <w:ind w:left="360"/>
        <w:rPr>
          <w:rFonts w:asciiTheme="majorBidi" w:hAnsiTheme="majorBidi" w:cstheme="majorBidi"/>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Kegiatan Pembelajaran</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8</w:t>
      </w:r>
    </w:p>
    <w:p w:rsidR="00F16059" w:rsidRPr="00FA6ABE" w:rsidRDefault="00F16059" w:rsidP="00F16059">
      <w:pPr>
        <w:numPr>
          <w:ilvl w:val="0"/>
          <w:numId w:val="51"/>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tindakan Allah terhadap dosa.</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manusia menerima keselamatan hanya melalui Injil dan keselamatan</w:t>
      </w:r>
    </w:p>
    <w:p w:rsidR="00F16059" w:rsidRPr="00FA6ABE" w:rsidRDefault="00F16059" w:rsidP="00F16059">
      <w:pPr>
        <w:numPr>
          <w:ilvl w:val="0"/>
          <w:numId w:val="51"/>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tujuan kompetensi yang ingin dicapai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membagi siswa dalam kelompok 5 orang/kelompok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bahan untuk didiskusikan kepada masing-masing kelompok dengan:</w:t>
            </w:r>
          </w:p>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Kelompok 1: Makna Injil</w:t>
            </w:r>
          </w:p>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Kelompok 2: Makna keselamatan</w:t>
            </w:r>
          </w:p>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lastRenderedPageBreak/>
              <w:t>Kelompok 3: Alasan kitab Matius, Markus, Lukas dan Yohanes sebagai kitab Injil.</w:t>
            </w:r>
          </w:p>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Kelompok 4: Hakekat Keselamatan yang didapatkan manusia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lastRenderedPageBreak/>
              <w:t>15</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lastRenderedPageBreak/>
              <w:t>Masing-masing kelompok membacakan hasil diskusi dan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memimpin penilaian hasil pekerjaan masing-masing kelompok.</w:t>
            </w:r>
          </w:p>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Kelompok 1 dinilai kelompok 2</w:t>
            </w:r>
          </w:p>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Kelompok 2 dinilai kelompok 3</w:t>
            </w:r>
          </w:p>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Kelompok 3 dinilai kelompok 4</w:t>
            </w:r>
          </w:p>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Kelompok 4 dinilai kelompok 1</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menyatukan penilaian dan memberikan penjelasan yang kurang dimengerti</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51"/>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Default="00F16059" w:rsidP="00F16059">
      <w:pPr>
        <w:rPr>
          <w:rFonts w:asciiTheme="majorBidi" w:hAnsiTheme="majorBidi" w:cstheme="majorBidi"/>
          <w:sz w:val="24"/>
          <w:szCs w:val="24"/>
          <w:lang w:val="id-ID"/>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materi pembelajaran.</w:t>
      </w:r>
    </w:p>
    <w:p w:rsidR="00FA6ABE" w:rsidRPr="00FA6ABE" w:rsidRDefault="00FA6ABE" w:rsidP="00F16059">
      <w:pPr>
        <w:rPr>
          <w:rFonts w:asciiTheme="majorBidi" w:hAnsiTheme="majorBidi" w:cstheme="majorBidi"/>
          <w:sz w:val="24"/>
          <w:szCs w:val="24"/>
          <w:lang w:val="id-ID"/>
        </w:rPr>
      </w:pP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9</w:t>
      </w:r>
    </w:p>
    <w:p w:rsidR="00F16059" w:rsidRPr="00FA6ABE" w:rsidRDefault="00F16059" w:rsidP="00F16059">
      <w:pPr>
        <w:numPr>
          <w:ilvl w:val="0"/>
          <w:numId w:val="52"/>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Menambah wawasan mengenai pengertian dosa menurut Alkitab</w:t>
      </w:r>
    </w:p>
    <w:p w:rsidR="00F16059" w:rsidRPr="00FA6ABE" w:rsidRDefault="00F16059" w:rsidP="00F16059">
      <w:pPr>
        <w:numPr>
          <w:ilvl w:val="0"/>
          <w:numId w:val="52"/>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menentukan kelompok belajar siswa adalah kelompok diskusi minggu lalu</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bahan diskusi yang sama:</w:t>
            </w:r>
          </w:p>
          <w:p w:rsidR="00F16059" w:rsidRPr="00FA6ABE" w:rsidRDefault="00F16059" w:rsidP="00C6550A">
            <w:pPr>
              <w:numPr>
                <w:ilvl w:val="0"/>
                <w:numId w:val="53"/>
              </w:numPr>
              <w:jc w:val="left"/>
              <w:rPr>
                <w:rFonts w:asciiTheme="majorBidi" w:hAnsiTheme="majorBidi" w:cstheme="majorBidi"/>
                <w:sz w:val="24"/>
                <w:szCs w:val="24"/>
              </w:rPr>
            </w:pPr>
            <w:r w:rsidRPr="00FA6ABE">
              <w:rPr>
                <w:rFonts w:asciiTheme="majorBidi" w:hAnsiTheme="majorBidi" w:cstheme="majorBidi"/>
                <w:sz w:val="24"/>
                <w:szCs w:val="24"/>
              </w:rPr>
              <w:t>Sikap mensyukuri kabar baik dalam hidupnya.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Masing-masing kelompok memberikan hasil diskusinya kepada guru dan membacakan hasil diskusinya.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mengadakan Tanya jawab antar kelompok dengan kelompok yang lain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menyatukan persepsi pendapat siswa tentang sikap mensyukuri kabar baik dalam hidupnya.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52"/>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Default="00F16059" w:rsidP="00F16059">
      <w:pPr>
        <w:rPr>
          <w:rFonts w:asciiTheme="majorBidi" w:hAnsiTheme="majorBidi" w:cstheme="majorBidi"/>
          <w:sz w:val="24"/>
          <w:szCs w:val="24"/>
          <w:lang w:val="id-ID"/>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hasil dari diskusi diskusi</w:t>
      </w:r>
    </w:p>
    <w:p w:rsidR="00FA6ABE" w:rsidRPr="00FA6ABE" w:rsidRDefault="00FA6ABE" w:rsidP="00F16059">
      <w:pPr>
        <w:rPr>
          <w:rFonts w:asciiTheme="majorBidi" w:hAnsiTheme="majorBidi" w:cstheme="majorBidi"/>
          <w:sz w:val="24"/>
          <w:szCs w:val="24"/>
          <w:lang w:val="id-ID"/>
        </w:rPr>
      </w:pPr>
    </w:p>
    <w:p w:rsidR="00F16059" w:rsidRPr="00FA6ABE" w:rsidRDefault="00F16059" w:rsidP="00F16059">
      <w:pPr>
        <w:ind w:left="360"/>
        <w:rPr>
          <w:rFonts w:asciiTheme="majorBidi" w:hAnsiTheme="majorBidi" w:cstheme="majorBidi"/>
          <w:b/>
          <w:sz w:val="24"/>
          <w:szCs w:val="24"/>
          <w:lang w:val="id-ID"/>
        </w:rPr>
      </w:pPr>
      <w:r w:rsidRPr="00FA6ABE">
        <w:rPr>
          <w:rFonts w:asciiTheme="majorBidi" w:hAnsiTheme="majorBidi" w:cstheme="majorBidi"/>
          <w:b/>
          <w:sz w:val="24"/>
          <w:szCs w:val="24"/>
        </w:rPr>
        <w:t>Pertemuan 10</w:t>
      </w:r>
    </w:p>
    <w:p w:rsidR="00F16059" w:rsidRPr="00FA6ABE" w:rsidRDefault="00F16059" w:rsidP="00F16059">
      <w:pPr>
        <w:numPr>
          <w:ilvl w:val="0"/>
          <w:numId w:val="54"/>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cara kelompok mendiskusikan sikap mensyukuri kabar baik dalam hidup.</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Keselamatan yang didapatkan bukan karena usaha manusia, tetapi karena pemberian Allah.</w:t>
      </w:r>
    </w:p>
    <w:p w:rsidR="00F16059" w:rsidRPr="00FA6ABE" w:rsidRDefault="00F16059" w:rsidP="00F16059">
      <w:pPr>
        <w:numPr>
          <w:ilvl w:val="0"/>
          <w:numId w:val="54"/>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menentukan kelompok belajar siswa adalah kelompok diskusi minggu lalu</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bahan diskusi yang sama: 3 sifat Allah yang mengharuskan Yesus Kristus tersalibkan di kayu salib.</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Masing-masing kelompok memberikan hasil diskusinya kepada guru dan membacakan hasil diskusinya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mengadakan Tanya Jawab antar kelompok dengan kelompok yang lain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menyatukan persepsi pendapat siswa tentang 3 sifat Allah yang mengharuskan Yesus Kristus tersalibkan di kayu salib</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54"/>
        </w:numPr>
        <w:rPr>
          <w:rFonts w:asciiTheme="majorBidi" w:hAnsiTheme="majorBidi" w:cstheme="majorBidi"/>
          <w:sz w:val="24"/>
          <w:szCs w:val="24"/>
        </w:rPr>
      </w:pPr>
      <w:r w:rsidRPr="00FA6ABE">
        <w:rPr>
          <w:rFonts w:asciiTheme="majorBidi" w:hAnsiTheme="majorBidi" w:cstheme="majorBidi"/>
          <w:sz w:val="24"/>
          <w:szCs w:val="24"/>
        </w:rPr>
        <w:t>Penutup (8 menit)</w:t>
      </w:r>
    </w:p>
    <w:p w:rsidR="00FA6ABE" w:rsidRDefault="00F16059" w:rsidP="00F16059">
      <w:pPr>
        <w:rPr>
          <w:rFonts w:asciiTheme="majorBidi" w:hAnsiTheme="majorBidi" w:cstheme="majorBidi"/>
          <w:sz w:val="24"/>
          <w:szCs w:val="24"/>
          <w:lang w:val="id-ID"/>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mengambil kesimpulan terhadap uraian materi pembelajaran</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w:t>
      </w: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lastRenderedPageBreak/>
        <w:t>Pertemuan 11</w:t>
      </w:r>
    </w:p>
    <w:p w:rsidR="00F16059" w:rsidRPr="00FA6ABE" w:rsidRDefault="00F16059" w:rsidP="00F16059">
      <w:pPr>
        <w:numPr>
          <w:ilvl w:val="0"/>
          <w:numId w:val="56"/>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makna Injil dan keselamatan</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Keselamatan yang didapatkan manusia adalah anugerah Allah.</w:t>
      </w:r>
    </w:p>
    <w:p w:rsidR="00F16059" w:rsidRPr="00FA6ABE" w:rsidRDefault="00F16059" w:rsidP="00F16059">
      <w:pPr>
        <w:rPr>
          <w:rFonts w:asciiTheme="majorBidi" w:hAnsiTheme="majorBidi" w:cstheme="majorBidi"/>
          <w:sz w:val="24"/>
          <w:szCs w:val="24"/>
          <w:lang w:val="id-ID"/>
        </w:rPr>
      </w:pPr>
    </w:p>
    <w:p w:rsidR="00F16059" w:rsidRPr="00FA6ABE" w:rsidRDefault="00F16059" w:rsidP="00F16059">
      <w:pPr>
        <w:numPr>
          <w:ilvl w:val="0"/>
          <w:numId w:val="56"/>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menentukan kelompok belajar siswa adalah kelompok diskusi minggu lalu</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bahan diskusi yang sama: konsep keselamatan manusia melalui Yesus Kristus</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Masing-masing kelompok memberikan hasil diskusinya kepada guru dan membacakan hasil diskusinya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mengadakan Tanya Jawab antar kelompok dengan kelompok yang lain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menyatukan persepsi pendapat siswa tentang konsep keselamatan manusia melalui Yesus Kristus</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56"/>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Default="00F16059" w:rsidP="00F16059">
      <w:pPr>
        <w:rPr>
          <w:rFonts w:asciiTheme="majorBidi" w:hAnsiTheme="majorBidi" w:cstheme="majorBidi"/>
          <w:sz w:val="24"/>
          <w:szCs w:val="24"/>
          <w:lang w:val="id-ID"/>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bertanya jawab mengenai kesimpulan tersebut</w:t>
      </w:r>
    </w:p>
    <w:p w:rsidR="00FA6ABE" w:rsidRPr="00FA6ABE" w:rsidRDefault="00FA6ABE" w:rsidP="00F16059">
      <w:pPr>
        <w:rPr>
          <w:rFonts w:asciiTheme="majorBidi" w:hAnsiTheme="majorBidi" w:cstheme="majorBidi"/>
          <w:sz w:val="24"/>
          <w:szCs w:val="24"/>
          <w:lang w:val="id-ID"/>
        </w:rPr>
      </w:pP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12</w:t>
      </w:r>
    </w:p>
    <w:p w:rsidR="00F16059" w:rsidRPr="00FA6ABE" w:rsidRDefault="00F16059" w:rsidP="00F16059">
      <w:pPr>
        <w:numPr>
          <w:ilvl w:val="0"/>
          <w:numId w:val="57"/>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konsep penyelamatan manusia melalui Tuhan Yesus Kristus.</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Manusia yang percaya wajib dibaptis</w:t>
      </w:r>
    </w:p>
    <w:p w:rsidR="00F16059" w:rsidRPr="00FA6ABE" w:rsidRDefault="00F16059" w:rsidP="00F16059">
      <w:pPr>
        <w:numPr>
          <w:ilvl w:val="0"/>
          <w:numId w:val="57"/>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menjelaskan materi dan latar belakang adanya baptisan dalam kehidupan orang Kristen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tugas untuk dikerjakan siswa memberikan pendapatnya mengenai:</w:t>
            </w:r>
          </w:p>
          <w:p w:rsidR="00F16059" w:rsidRPr="00FA6ABE" w:rsidRDefault="00F16059" w:rsidP="00C6550A">
            <w:pPr>
              <w:numPr>
                <w:ilvl w:val="0"/>
                <w:numId w:val="53"/>
              </w:numPr>
              <w:jc w:val="left"/>
              <w:rPr>
                <w:rFonts w:asciiTheme="majorBidi" w:hAnsiTheme="majorBidi" w:cstheme="majorBidi"/>
                <w:sz w:val="24"/>
                <w:szCs w:val="24"/>
              </w:rPr>
            </w:pPr>
            <w:r w:rsidRPr="00FA6ABE">
              <w:rPr>
                <w:rFonts w:asciiTheme="majorBidi" w:hAnsiTheme="majorBidi" w:cstheme="majorBidi"/>
                <w:sz w:val="24"/>
                <w:szCs w:val="24"/>
              </w:rPr>
              <w:t>Pengertian sakramen</w:t>
            </w:r>
          </w:p>
          <w:p w:rsidR="00F16059" w:rsidRPr="00FA6ABE" w:rsidRDefault="00F16059" w:rsidP="00C6550A">
            <w:pPr>
              <w:numPr>
                <w:ilvl w:val="0"/>
                <w:numId w:val="53"/>
              </w:numPr>
              <w:jc w:val="left"/>
              <w:rPr>
                <w:rFonts w:asciiTheme="majorBidi" w:hAnsiTheme="majorBidi" w:cstheme="majorBidi"/>
                <w:sz w:val="24"/>
                <w:szCs w:val="24"/>
              </w:rPr>
            </w:pPr>
            <w:r w:rsidRPr="00FA6ABE">
              <w:rPr>
                <w:rFonts w:asciiTheme="majorBidi" w:hAnsiTheme="majorBidi" w:cstheme="majorBidi"/>
                <w:sz w:val="24"/>
                <w:szCs w:val="24"/>
              </w:rPr>
              <w:t>Pengertian sakramen baptisan air.</w:t>
            </w:r>
          </w:p>
          <w:p w:rsidR="00F16059" w:rsidRPr="00FA6ABE" w:rsidRDefault="00F16059" w:rsidP="00C6550A">
            <w:pPr>
              <w:numPr>
                <w:ilvl w:val="0"/>
                <w:numId w:val="53"/>
              </w:numPr>
              <w:jc w:val="left"/>
              <w:rPr>
                <w:rFonts w:asciiTheme="majorBidi" w:hAnsiTheme="majorBidi" w:cstheme="majorBidi"/>
                <w:sz w:val="24"/>
                <w:szCs w:val="24"/>
              </w:rPr>
            </w:pPr>
            <w:r w:rsidRPr="00FA6ABE">
              <w:rPr>
                <w:rFonts w:asciiTheme="majorBidi" w:hAnsiTheme="majorBidi" w:cstheme="majorBidi"/>
                <w:sz w:val="24"/>
                <w:szCs w:val="24"/>
              </w:rPr>
              <w:t>Menjelaskan makna air dalam sakramen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mengumpulkan hasil pekerjaan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memperbaiki hasil pekerjaan siswa dan menjelaskan apa yang kurang dimengerti oleh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 kepada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57"/>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Default="00F16059" w:rsidP="00F16059">
      <w:pPr>
        <w:rPr>
          <w:rFonts w:asciiTheme="majorBidi" w:hAnsiTheme="majorBidi" w:cstheme="majorBidi"/>
          <w:sz w:val="24"/>
          <w:szCs w:val="24"/>
          <w:lang w:val="id-ID"/>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bertanya jawab mengenai kesimpulan tersebut</w:t>
      </w:r>
    </w:p>
    <w:p w:rsidR="00FA6ABE" w:rsidRPr="00FA6ABE" w:rsidRDefault="00FA6ABE" w:rsidP="00F16059">
      <w:pPr>
        <w:rPr>
          <w:rFonts w:asciiTheme="majorBidi" w:hAnsiTheme="majorBidi" w:cstheme="majorBidi"/>
          <w:sz w:val="24"/>
          <w:szCs w:val="24"/>
          <w:lang w:val="id-ID"/>
        </w:rPr>
      </w:pP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13</w:t>
      </w:r>
    </w:p>
    <w:p w:rsidR="00F16059" w:rsidRPr="00FA6ABE" w:rsidRDefault="00F16059" w:rsidP="00F16059">
      <w:pPr>
        <w:numPr>
          <w:ilvl w:val="0"/>
          <w:numId w:val="58"/>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makna air dalam sakramen Baptisa Air.</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Perbedaan baptisan bukanlah yang membedakan karena hakekat tujuannya sama.</w:t>
      </w:r>
    </w:p>
    <w:p w:rsidR="00F16059" w:rsidRPr="00FA6ABE" w:rsidRDefault="00F16059" w:rsidP="00F16059">
      <w:pPr>
        <w:numPr>
          <w:ilvl w:val="0"/>
          <w:numId w:val="58"/>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membagi siswa dalam kelompok, 4 orang/kelompok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14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bahan diskusi yang sama kepada setiap kelompok, yaitu:</w:t>
            </w:r>
          </w:p>
          <w:p w:rsidR="00F16059" w:rsidRPr="00FA6ABE" w:rsidRDefault="00F16059" w:rsidP="00C6550A">
            <w:pPr>
              <w:numPr>
                <w:ilvl w:val="0"/>
                <w:numId w:val="55"/>
              </w:numPr>
              <w:jc w:val="left"/>
              <w:rPr>
                <w:rFonts w:asciiTheme="majorBidi" w:hAnsiTheme="majorBidi" w:cstheme="majorBidi"/>
                <w:sz w:val="24"/>
                <w:szCs w:val="24"/>
              </w:rPr>
            </w:pPr>
            <w:r w:rsidRPr="00FA6ABE">
              <w:rPr>
                <w:rFonts w:asciiTheme="majorBidi" w:hAnsiTheme="majorBidi" w:cstheme="majorBidi"/>
                <w:sz w:val="24"/>
                <w:szCs w:val="24"/>
              </w:rPr>
              <w:t>Makna baptisan bagi orang percaya</w:t>
            </w:r>
          </w:p>
          <w:p w:rsidR="00F16059" w:rsidRPr="00FA6ABE" w:rsidRDefault="00F16059" w:rsidP="00C6550A">
            <w:pPr>
              <w:numPr>
                <w:ilvl w:val="0"/>
                <w:numId w:val="55"/>
              </w:numPr>
              <w:jc w:val="left"/>
              <w:rPr>
                <w:rFonts w:asciiTheme="majorBidi" w:hAnsiTheme="majorBidi" w:cstheme="majorBidi"/>
                <w:sz w:val="24"/>
                <w:szCs w:val="24"/>
              </w:rPr>
            </w:pPr>
            <w:r w:rsidRPr="00FA6ABE">
              <w:rPr>
                <w:rFonts w:asciiTheme="majorBidi" w:hAnsiTheme="majorBidi" w:cstheme="majorBidi"/>
                <w:sz w:val="24"/>
                <w:szCs w:val="24"/>
              </w:rPr>
              <w:t xml:space="preserve">Sikap dalam mengapresiasi </w:t>
            </w:r>
            <w:proofErr w:type="gramStart"/>
            <w:r w:rsidRPr="00FA6ABE">
              <w:rPr>
                <w:rFonts w:asciiTheme="majorBidi" w:hAnsiTheme="majorBidi" w:cstheme="majorBidi"/>
                <w:sz w:val="24"/>
                <w:szCs w:val="24"/>
              </w:rPr>
              <w:t>cara</w:t>
            </w:r>
            <w:proofErr w:type="gramEnd"/>
            <w:r w:rsidRPr="00FA6ABE">
              <w:rPr>
                <w:rFonts w:asciiTheme="majorBidi" w:hAnsiTheme="majorBidi" w:cstheme="majorBidi"/>
                <w:sz w:val="24"/>
                <w:szCs w:val="24"/>
              </w:rPr>
              <w:t xml:space="preserve"> baptisan yang berbeda-beda.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mengumpulkan hasil diskusi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memperbaiki hasil diskusi siswa dan menjalaskan apa yang kurang dimengerti oleh siswa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58"/>
        </w:numPr>
        <w:rPr>
          <w:rFonts w:asciiTheme="majorBidi" w:hAnsiTheme="majorBidi" w:cstheme="majorBidi"/>
          <w:sz w:val="24"/>
          <w:szCs w:val="24"/>
        </w:rPr>
      </w:pPr>
      <w:r w:rsidRPr="00FA6ABE">
        <w:rPr>
          <w:rFonts w:asciiTheme="majorBidi" w:hAnsiTheme="majorBidi" w:cstheme="majorBidi"/>
          <w:sz w:val="24"/>
          <w:szCs w:val="24"/>
        </w:rPr>
        <w:lastRenderedPageBreak/>
        <w:t>Penutup (8 menit)</w:t>
      </w:r>
    </w:p>
    <w:p w:rsidR="00F16059" w:rsidRDefault="00F16059" w:rsidP="00F16059">
      <w:pPr>
        <w:rPr>
          <w:rFonts w:asciiTheme="majorBidi" w:hAnsiTheme="majorBidi" w:cstheme="majorBidi"/>
          <w:sz w:val="24"/>
          <w:szCs w:val="24"/>
          <w:lang w:val="id-ID"/>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materi pembelajaran.</w:t>
      </w:r>
    </w:p>
    <w:p w:rsidR="00FA6ABE" w:rsidRPr="00FA6ABE" w:rsidRDefault="00FA6ABE" w:rsidP="00F16059">
      <w:pPr>
        <w:rPr>
          <w:rFonts w:asciiTheme="majorBidi" w:hAnsiTheme="majorBidi" w:cstheme="majorBidi"/>
          <w:sz w:val="24"/>
          <w:szCs w:val="24"/>
          <w:lang w:val="id-ID"/>
        </w:rPr>
      </w:pP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14</w:t>
      </w:r>
    </w:p>
    <w:p w:rsidR="00F16059" w:rsidRPr="00FA6ABE" w:rsidRDefault="00F16059" w:rsidP="00F16059">
      <w:pPr>
        <w:numPr>
          <w:ilvl w:val="0"/>
          <w:numId w:val="59"/>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konsep keselamatan manusia melalui Yesus Kristus</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Ada pemberian yang diterima ucapkanlah terima kasih (syukur).</w:t>
      </w:r>
    </w:p>
    <w:p w:rsidR="00F16059" w:rsidRPr="00FA6ABE" w:rsidRDefault="00F16059" w:rsidP="00F16059">
      <w:pPr>
        <w:numPr>
          <w:ilvl w:val="0"/>
          <w:numId w:val="59"/>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membagi siswa dalam kelompok 4 orang/kelompok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7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bahan diskusi: sikap dalam merespon penyelamatan Allah dan siswa mendiskusikannya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memilih dua siswa dari setia kelompok dan ditukarkan dengan kelompok yang lain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7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Siswa kembali mendiskusikannya dan memeberikan hasil diskusi kepada guru</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memeriksa hasil diskusi siswa dan mememperbaiki, menjelaskan apa yang kurang baik.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59"/>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Default="00F16059" w:rsidP="00F16059">
      <w:pPr>
        <w:rPr>
          <w:rFonts w:asciiTheme="majorBidi" w:hAnsiTheme="majorBidi" w:cstheme="majorBidi"/>
          <w:sz w:val="24"/>
          <w:szCs w:val="24"/>
          <w:lang w:val="id-ID"/>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materi pembelajaran.</w:t>
      </w:r>
    </w:p>
    <w:p w:rsidR="00FA6ABE" w:rsidRPr="00FA6ABE" w:rsidRDefault="00FA6ABE" w:rsidP="00F16059">
      <w:pPr>
        <w:rPr>
          <w:rFonts w:asciiTheme="majorBidi" w:hAnsiTheme="majorBidi" w:cstheme="majorBidi"/>
          <w:sz w:val="24"/>
          <w:szCs w:val="24"/>
          <w:lang w:val="id-ID"/>
        </w:rPr>
      </w:pPr>
    </w:p>
    <w:p w:rsidR="00F16059" w:rsidRPr="00FA6ABE" w:rsidRDefault="00F16059" w:rsidP="00F16059">
      <w:pPr>
        <w:ind w:left="360"/>
        <w:rPr>
          <w:rFonts w:asciiTheme="majorBidi" w:hAnsiTheme="majorBidi" w:cstheme="majorBidi"/>
          <w:b/>
          <w:sz w:val="24"/>
          <w:szCs w:val="24"/>
        </w:rPr>
      </w:pPr>
      <w:r w:rsidRPr="00FA6ABE">
        <w:rPr>
          <w:rFonts w:asciiTheme="majorBidi" w:hAnsiTheme="majorBidi" w:cstheme="majorBidi"/>
          <w:b/>
          <w:sz w:val="24"/>
          <w:szCs w:val="24"/>
        </w:rPr>
        <w:t>Pertemuan 16</w:t>
      </w:r>
    </w:p>
    <w:p w:rsidR="00F16059" w:rsidRPr="00FA6ABE" w:rsidRDefault="00F16059" w:rsidP="00F16059">
      <w:pPr>
        <w:numPr>
          <w:ilvl w:val="0"/>
          <w:numId w:val="60"/>
        </w:numPr>
        <w:rPr>
          <w:rFonts w:asciiTheme="majorBidi" w:hAnsiTheme="majorBidi" w:cstheme="majorBidi"/>
          <w:sz w:val="24"/>
          <w:szCs w:val="24"/>
        </w:rPr>
      </w:pPr>
      <w:r w:rsidRPr="00FA6ABE">
        <w:rPr>
          <w:rFonts w:asciiTheme="majorBidi" w:hAnsiTheme="majorBidi" w:cstheme="majorBidi"/>
          <w:sz w:val="24"/>
          <w:szCs w:val="24"/>
        </w:rPr>
        <w:t>Pendahuluan (8 menit)</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Apersepsi :</w:t>
      </w:r>
      <w:proofErr w:type="gramEnd"/>
      <w:r w:rsidRPr="00FA6ABE">
        <w:rPr>
          <w:rFonts w:asciiTheme="majorBidi" w:hAnsiTheme="majorBidi" w:cstheme="majorBidi"/>
          <w:sz w:val="24"/>
          <w:szCs w:val="24"/>
        </w:rPr>
        <w:t xml:space="preserve"> Mengingat sikap dalam merespon penyelamatan Allah kepada manusia</w:t>
      </w:r>
    </w:p>
    <w:p w:rsidR="00F16059" w:rsidRPr="00FA6ABE" w:rsidRDefault="00F16059" w:rsidP="00F16059">
      <w:pPr>
        <w:rPr>
          <w:rFonts w:asciiTheme="majorBidi" w:hAnsiTheme="majorBidi" w:cstheme="majorBidi"/>
          <w:sz w:val="24"/>
          <w:szCs w:val="24"/>
        </w:rPr>
      </w:pPr>
      <w:proofErr w:type="gramStart"/>
      <w:r w:rsidRPr="00FA6ABE">
        <w:rPr>
          <w:rFonts w:asciiTheme="majorBidi" w:hAnsiTheme="majorBidi" w:cstheme="majorBidi"/>
          <w:sz w:val="24"/>
          <w:szCs w:val="24"/>
        </w:rPr>
        <w:t>Motivasi :</w:t>
      </w:r>
      <w:proofErr w:type="gramEnd"/>
      <w:r w:rsidRPr="00FA6ABE">
        <w:rPr>
          <w:rFonts w:asciiTheme="majorBidi" w:hAnsiTheme="majorBidi" w:cstheme="majorBidi"/>
          <w:sz w:val="24"/>
          <w:szCs w:val="24"/>
        </w:rPr>
        <w:t xml:space="preserve"> Dengan ibadah kita bersyukur</w:t>
      </w:r>
    </w:p>
    <w:p w:rsidR="00F16059" w:rsidRPr="00FA6ABE" w:rsidRDefault="00F16059" w:rsidP="00F16059">
      <w:pPr>
        <w:numPr>
          <w:ilvl w:val="0"/>
          <w:numId w:val="60"/>
        </w:numPr>
        <w:rPr>
          <w:rFonts w:asciiTheme="majorBidi" w:hAnsiTheme="majorBidi" w:cstheme="majorBidi"/>
          <w:sz w:val="24"/>
          <w:szCs w:val="24"/>
        </w:rPr>
      </w:pPr>
      <w:r w:rsidRPr="00FA6ABE">
        <w:rPr>
          <w:rFonts w:asciiTheme="majorBidi" w:hAnsiTheme="majorBidi" w:cstheme="majorBidi"/>
          <w:sz w:val="24"/>
          <w:szCs w:val="24"/>
        </w:rPr>
        <w:t>Kegiatan Inti</w:t>
      </w:r>
    </w:p>
    <w:tbl>
      <w:tblPr>
        <w:tblStyle w:val="TableGrid"/>
        <w:tblW w:w="0" w:type="auto"/>
        <w:tblInd w:w="720" w:type="dxa"/>
        <w:tblLook w:val="04A0"/>
      </w:tblPr>
      <w:tblGrid>
        <w:gridCol w:w="8129"/>
        <w:gridCol w:w="1006"/>
      </w:tblGrid>
      <w:tr w:rsidR="00F16059" w:rsidRPr="00FA6ABE" w:rsidTr="00C6550A">
        <w:tc>
          <w:tcPr>
            <w:tcW w:w="817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Jenis Kegiatan</w:t>
            </w:r>
          </w:p>
        </w:tc>
        <w:tc>
          <w:tcPr>
            <w:tcW w:w="1007" w:type="dxa"/>
          </w:tcPr>
          <w:p w:rsidR="00F16059" w:rsidRPr="00FA6ABE" w:rsidRDefault="00F16059" w:rsidP="00C6550A">
            <w:pPr>
              <w:ind w:left="0"/>
              <w:rPr>
                <w:rFonts w:asciiTheme="majorBidi" w:hAnsiTheme="majorBidi" w:cstheme="majorBidi"/>
                <w:sz w:val="24"/>
                <w:szCs w:val="24"/>
              </w:rPr>
            </w:pPr>
            <w:r w:rsidRPr="00FA6ABE">
              <w:rPr>
                <w:rFonts w:asciiTheme="majorBidi" w:hAnsiTheme="majorBidi" w:cstheme="majorBidi"/>
                <w:sz w:val="24"/>
                <w:szCs w:val="24"/>
              </w:rPr>
              <w:t>Waktu</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membagi siswa dalam kelompok 4 orang/kelompok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7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bahan diskusi: bentuk-bentuk ibadah yang dilakukan oleh orang percaya dan makna bersyukur dalan segala hal kemudian siswa mendiskusikannya</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memilih dua siswa dari setia kelompok dan ditukarkan dengan kelompok yang lain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7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Siswa kembali mendiskusikannya dan memeberikan hasil diskusi kepada guru</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15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memeriksa hasil diskusi siswa dan mememperbaiki, menjelaskan apa yang kurang baik.</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r w:rsidR="00F16059" w:rsidRPr="00FA6ABE" w:rsidTr="00C6550A">
        <w:tc>
          <w:tcPr>
            <w:tcW w:w="8177" w:type="dxa"/>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Guru memberikan catatan</w:t>
            </w:r>
          </w:p>
        </w:tc>
        <w:tc>
          <w:tcPr>
            <w:tcW w:w="1007" w:type="dxa"/>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 menit</w:t>
            </w:r>
          </w:p>
        </w:tc>
      </w:tr>
    </w:tbl>
    <w:p w:rsidR="00F16059" w:rsidRPr="00FA6ABE" w:rsidRDefault="00F16059" w:rsidP="00F16059">
      <w:pPr>
        <w:numPr>
          <w:ilvl w:val="0"/>
          <w:numId w:val="60"/>
        </w:numPr>
        <w:rPr>
          <w:rFonts w:asciiTheme="majorBidi" w:hAnsiTheme="majorBidi" w:cstheme="majorBidi"/>
          <w:sz w:val="24"/>
          <w:szCs w:val="24"/>
        </w:rPr>
      </w:pPr>
      <w:r w:rsidRPr="00FA6ABE">
        <w:rPr>
          <w:rFonts w:asciiTheme="majorBidi" w:hAnsiTheme="majorBidi" w:cstheme="majorBidi"/>
          <w:sz w:val="24"/>
          <w:szCs w:val="24"/>
        </w:rPr>
        <w:t>Penutup (8 menit)</w:t>
      </w:r>
    </w:p>
    <w:p w:rsidR="00F16059" w:rsidRPr="00FA6ABE" w:rsidRDefault="00F16059" w:rsidP="00F16059">
      <w:pPr>
        <w:rPr>
          <w:rFonts w:asciiTheme="majorBidi" w:hAnsiTheme="majorBidi" w:cstheme="majorBidi"/>
          <w:sz w:val="24"/>
          <w:szCs w:val="24"/>
        </w:rPr>
      </w:pPr>
      <w:r w:rsidRPr="00FA6ABE">
        <w:rPr>
          <w:rFonts w:asciiTheme="majorBidi" w:hAnsiTheme="majorBidi" w:cstheme="majorBidi"/>
          <w:sz w:val="24"/>
          <w:szCs w:val="24"/>
        </w:rPr>
        <w:t xml:space="preserve">Guru </w:t>
      </w:r>
      <w:proofErr w:type="gramStart"/>
      <w:r w:rsidRPr="00FA6ABE">
        <w:rPr>
          <w:rFonts w:asciiTheme="majorBidi" w:hAnsiTheme="majorBidi" w:cstheme="majorBidi"/>
          <w:sz w:val="24"/>
          <w:szCs w:val="24"/>
        </w:rPr>
        <w:t>dan</w:t>
      </w:r>
      <w:proofErr w:type="gramEnd"/>
      <w:r w:rsidRPr="00FA6ABE">
        <w:rPr>
          <w:rFonts w:asciiTheme="majorBidi" w:hAnsiTheme="majorBidi" w:cstheme="majorBidi"/>
          <w:sz w:val="24"/>
          <w:szCs w:val="24"/>
        </w:rPr>
        <w:t xml:space="preserve"> siswa sama-sama menyimpulkan materi pembelajaran.</w:t>
      </w:r>
    </w:p>
    <w:p w:rsidR="00F16059" w:rsidRPr="00FA6ABE" w:rsidRDefault="00F16059" w:rsidP="00F16059">
      <w:pPr>
        <w:ind w:left="0"/>
        <w:rPr>
          <w:rFonts w:asciiTheme="majorBidi" w:hAnsiTheme="majorBidi" w:cstheme="majorBidi"/>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Sumber Belajar</w:t>
      </w:r>
    </w:p>
    <w:p w:rsidR="00F16059" w:rsidRPr="00FA6ABE" w:rsidRDefault="00F16059" w:rsidP="00F16059">
      <w:pPr>
        <w:numPr>
          <w:ilvl w:val="0"/>
          <w:numId w:val="61"/>
        </w:numPr>
        <w:rPr>
          <w:rFonts w:asciiTheme="majorBidi" w:hAnsiTheme="majorBidi" w:cstheme="majorBidi"/>
          <w:sz w:val="24"/>
          <w:szCs w:val="24"/>
        </w:rPr>
      </w:pPr>
      <w:r w:rsidRPr="00FA6ABE">
        <w:rPr>
          <w:rFonts w:asciiTheme="majorBidi" w:hAnsiTheme="majorBidi" w:cstheme="majorBidi"/>
          <w:sz w:val="24"/>
          <w:szCs w:val="24"/>
        </w:rPr>
        <w:t>Alkitab</w:t>
      </w:r>
    </w:p>
    <w:p w:rsidR="00F16059" w:rsidRPr="00FA6ABE" w:rsidRDefault="00F16059" w:rsidP="00F16059">
      <w:pPr>
        <w:numPr>
          <w:ilvl w:val="0"/>
          <w:numId w:val="61"/>
        </w:numPr>
        <w:rPr>
          <w:rFonts w:asciiTheme="majorBidi" w:hAnsiTheme="majorBidi" w:cstheme="majorBidi"/>
          <w:sz w:val="24"/>
          <w:szCs w:val="24"/>
        </w:rPr>
      </w:pPr>
      <w:r w:rsidRPr="00FA6ABE">
        <w:rPr>
          <w:rFonts w:asciiTheme="majorBidi" w:hAnsiTheme="majorBidi" w:cstheme="majorBidi"/>
          <w:sz w:val="24"/>
          <w:szCs w:val="24"/>
        </w:rPr>
        <w:t>Kidung Jemaat</w:t>
      </w:r>
    </w:p>
    <w:p w:rsidR="00F16059" w:rsidRPr="00FA6ABE" w:rsidRDefault="00F16059" w:rsidP="00C6550A">
      <w:pPr>
        <w:numPr>
          <w:ilvl w:val="0"/>
          <w:numId w:val="61"/>
        </w:numPr>
        <w:rPr>
          <w:rFonts w:asciiTheme="majorBidi" w:hAnsiTheme="majorBidi" w:cstheme="majorBidi"/>
          <w:b/>
          <w:sz w:val="24"/>
          <w:szCs w:val="24"/>
        </w:rPr>
      </w:pPr>
      <w:r w:rsidRPr="00FA6ABE">
        <w:rPr>
          <w:rFonts w:asciiTheme="majorBidi" w:hAnsiTheme="majorBidi" w:cstheme="majorBidi"/>
          <w:sz w:val="24"/>
          <w:szCs w:val="24"/>
        </w:rPr>
        <w:t>Buku PAK kelas VII</w:t>
      </w:r>
    </w:p>
    <w:p w:rsidR="00C6550A" w:rsidRPr="00FA6ABE" w:rsidRDefault="00C6550A" w:rsidP="00C6550A">
      <w:pPr>
        <w:rPr>
          <w:rFonts w:asciiTheme="majorBidi" w:hAnsiTheme="majorBidi" w:cstheme="majorBidi"/>
          <w:b/>
          <w:sz w:val="24"/>
          <w:szCs w:val="24"/>
        </w:rPr>
      </w:pPr>
    </w:p>
    <w:p w:rsidR="00F16059" w:rsidRPr="00FA6ABE" w:rsidRDefault="00F16059" w:rsidP="00F16059">
      <w:pPr>
        <w:numPr>
          <w:ilvl w:val="0"/>
          <w:numId w:val="39"/>
        </w:numPr>
        <w:rPr>
          <w:rFonts w:asciiTheme="majorBidi" w:hAnsiTheme="majorBidi" w:cstheme="majorBidi"/>
          <w:b/>
          <w:sz w:val="24"/>
          <w:szCs w:val="24"/>
        </w:rPr>
      </w:pPr>
      <w:r w:rsidRPr="00FA6ABE">
        <w:rPr>
          <w:rFonts w:asciiTheme="majorBidi" w:hAnsiTheme="majorBidi" w:cstheme="majorBidi"/>
          <w:b/>
          <w:sz w:val="24"/>
          <w:szCs w:val="24"/>
        </w:rPr>
        <w:t>Penilaian</w:t>
      </w:r>
    </w:p>
    <w:p w:rsidR="00F16059" w:rsidRPr="00FA6ABE" w:rsidRDefault="00F16059" w:rsidP="00F16059">
      <w:pPr>
        <w:numPr>
          <w:ilvl w:val="0"/>
          <w:numId w:val="62"/>
        </w:numPr>
        <w:rPr>
          <w:rFonts w:asciiTheme="majorBidi" w:hAnsiTheme="majorBidi" w:cstheme="majorBidi"/>
          <w:sz w:val="24"/>
          <w:szCs w:val="24"/>
        </w:rPr>
      </w:pPr>
      <w:r w:rsidRPr="00FA6ABE">
        <w:rPr>
          <w:rFonts w:asciiTheme="majorBidi" w:hAnsiTheme="majorBidi" w:cstheme="majorBidi"/>
          <w:sz w:val="24"/>
          <w:szCs w:val="24"/>
        </w:rPr>
        <w:t>Tes Tertulis - Benar-Salah</w:t>
      </w:r>
    </w:p>
    <w:tbl>
      <w:tblPr>
        <w:tblStyle w:val="TableGrid"/>
        <w:tblW w:w="0" w:type="auto"/>
        <w:tblInd w:w="720" w:type="dxa"/>
        <w:tblLook w:val="04A0"/>
      </w:tblPr>
      <w:tblGrid>
        <w:gridCol w:w="510"/>
        <w:gridCol w:w="7175"/>
        <w:gridCol w:w="390"/>
        <w:gridCol w:w="390"/>
        <w:gridCol w:w="670"/>
      </w:tblGrid>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No</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Soal</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B</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S</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Skor</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Injil adalah kabar baiktentang keselamatan yang dari Tuhan Yesus Kristus</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V</w:t>
            </w:r>
          </w:p>
        </w:tc>
        <w:tc>
          <w:tcPr>
            <w:tcW w:w="0" w:type="auto"/>
          </w:tcPr>
          <w:p w:rsidR="00F16059" w:rsidRPr="00FA6ABE" w:rsidRDefault="00F16059" w:rsidP="00C6550A">
            <w:pPr>
              <w:ind w:left="0"/>
              <w:jc w:val="center"/>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2</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Injil diberitakan untuk orang percaya</w:t>
            </w:r>
          </w:p>
        </w:tc>
        <w:tc>
          <w:tcPr>
            <w:tcW w:w="0" w:type="auto"/>
          </w:tcPr>
          <w:p w:rsidR="00F16059" w:rsidRPr="00FA6ABE" w:rsidRDefault="00F16059" w:rsidP="00C6550A">
            <w:pPr>
              <w:ind w:left="0"/>
              <w:jc w:val="left"/>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V</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3</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Pemberitaan Injil adalah tugas pendeta, penatua gereja dan guru agama</w:t>
            </w:r>
          </w:p>
        </w:tc>
        <w:tc>
          <w:tcPr>
            <w:tcW w:w="0" w:type="auto"/>
          </w:tcPr>
          <w:p w:rsidR="00F16059" w:rsidRPr="00FA6ABE" w:rsidRDefault="00F16059" w:rsidP="00C6550A">
            <w:pPr>
              <w:ind w:left="0"/>
              <w:jc w:val="left"/>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V</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4</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Keselamatan yang didapat manusia adalah hasil usaha manusia</w:t>
            </w:r>
          </w:p>
        </w:tc>
        <w:tc>
          <w:tcPr>
            <w:tcW w:w="0" w:type="auto"/>
          </w:tcPr>
          <w:p w:rsidR="00F16059" w:rsidRPr="00FA6ABE" w:rsidRDefault="00F16059" w:rsidP="00C6550A">
            <w:pPr>
              <w:ind w:left="0"/>
              <w:jc w:val="left"/>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V</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5</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 xml:space="preserve">Allah memberikan keselamatan kepada manusia semata-mata karena </w:t>
            </w:r>
            <w:r w:rsidRPr="00FA6ABE">
              <w:rPr>
                <w:rFonts w:asciiTheme="majorBidi" w:hAnsiTheme="majorBidi" w:cstheme="majorBidi"/>
                <w:sz w:val="24"/>
                <w:szCs w:val="24"/>
              </w:rPr>
              <w:lastRenderedPageBreak/>
              <w:t>kasih-Nya</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lastRenderedPageBreak/>
              <w:t>V</w:t>
            </w:r>
          </w:p>
        </w:tc>
        <w:tc>
          <w:tcPr>
            <w:tcW w:w="0" w:type="auto"/>
          </w:tcPr>
          <w:p w:rsidR="00F16059" w:rsidRPr="00FA6ABE" w:rsidRDefault="00F16059" w:rsidP="00C6550A">
            <w:pPr>
              <w:ind w:left="0"/>
              <w:jc w:val="center"/>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lastRenderedPageBreak/>
              <w:t>6</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Allah Maha Kasih, Maha Suci, dan Maha Adil adalah sifat Allah yang mengharuskan Yesus Kristus disalibkan</w:t>
            </w:r>
          </w:p>
        </w:tc>
        <w:tc>
          <w:tcPr>
            <w:tcW w:w="0" w:type="auto"/>
            <w:vAlign w:val="center"/>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V</w:t>
            </w:r>
          </w:p>
        </w:tc>
        <w:tc>
          <w:tcPr>
            <w:tcW w:w="0" w:type="auto"/>
            <w:vAlign w:val="center"/>
          </w:tcPr>
          <w:p w:rsidR="00F16059" w:rsidRPr="00FA6ABE" w:rsidRDefault="00F16059" w:rsidP="00C6550A">
            <w:pPr>
              <w:ind w:left="0"/>
              <w:jc w:val="center"/>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7</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Cara mendapatkan keselamatan dari Allah adalah dengan memberikan persembahan yang banyak</w:t>
            </w:r>
          </w:p>
        </w:tc>
        <w:tc>
          <w:tcPr>
            <w:tcW w:w="0" w:type="auto"/>
            <w:vAlign w:val="center"/>
          </w:tcPr>
          <w:p w:rsidR="00F16059" w:rsidRPr="00FA6ABE" w:rsidRDefault="00F16059" w:rsidP="00C6550A">
            <w:pPr>
              <w:ind w:left="0"/>
              <w:jc w:val="center"/>
              <w:rPr>
                <w:rFonts w:asciiTheme="majorBidi" w:hAnsiTheme="majorBidi" w:cstheme="majorBidi"/>
                <w:sz w:val="24"/>
                <w:szCs w:val="24"/>
              </w:rPr>
            </w:pPr>
          </w:p>
        </w:tc>
        <w:tc>
          <w:tcPr>
            <w:tcW w:w="0" w:type="auto"/>
            <w:vAlign w:val="center"/>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V</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8</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Mengasihi sesama sudah mengaihi Allah</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V</w:t>
            </w:r>
          </w:p>
        </w:tc>
        <w:tc>
          <w:tcPr>
            <w:tcW w:w="0" w:type="auto"/>
          </w:tcPr>
          <w:p w:rsidR="00F16059" w:rsidRPr="00FA6ABE" w:rsidRDefault="00F16059" w:rsidP="00C6550A">
            <w:pPr>
              <w:ind w:left="0"/>
              <w:jc w:val="center"/>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9</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Ibadah yang baik adalah ibadah yang sungguh-sungguh</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V</w:t>
            </w:r>
          </w:p>
        </w:tc>
        <w:tc>
          <w:tcPr>
            <w:tcW w:w="0" w:type="auto"/>
          </w:tcPr>
          <w:p w:rsidR="00F16059" w:rsidRPr="00FA6ABE" w:rsidRDefault="00F16059" w:rsidP="00C6550A">
            <w:pPr>
              <w:ind w:left="0"/>
              <w:jc w:val="center"/>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Menyembah Kristus sudah berarti menyembah Allah</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V</w:t>
            </w:r>
          </w:p>
        </w:tc>
        <w:tc>
          <w:tcPr>
            <w:tcW w:w="0" w:type="auto"/>
          </w:tcPr>
          <w:p w:rsidR="00F16059" w:rsidRPr="00FA6ABE" w:rsidRDefault="00F16059" w:rsidP="00C6550A">
            <w:pPr>
              <w:ind w:left="0"/>
              <w:jc w:val="center"/>
              <w:rPr>
                <w:rFonts w:asciiTheme="majorBidi" w:hAnsiTheme="majorBidi" w:cstheme="majorBidi"/>
                <w:sz w:val="24"/>
                <w:szCs w:val="24"/>
              </w:rPr>
            </w:pP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10</w:t>
            </w:r>
          </w:p>
        </w:tc>
      </w:tr>
    </w:tbl>
    <w:p w:rsidR="00F16059" w:rsidRPr="00FA6ABE" w:rsidRDefault="00F16059" w:rsidP="00F16059">
      <w:pPr>
        <w:numPr>
          <w:ilvl w:val="0"/>
          <w:numId w:val="62"/>
        </w:numPr>
        <w:rPr>
          <w:rFonts w:asciiTheme="majorBidi" w:hAnsiTheme="majorBidi" w:cstheme="majorBidi"/>
          <w:sz w:val="24"/>
          <w:szCs w:val="24"/>
        </w:rPr>
      </w:pPr>
      <w:r w:rsidRPr="00FA6ABE">
        <w:rPr>
          <w:rFonts w:asciiTheme="majorBidi" w:hAnsiTheme="majorBidi" w:cstheme="majorBidi"/>
          <w:sz w:val="24"/>
          <w:szCs w:val="24"/>
        </w:rPr>
        <w:t>Tes Tertulis-Uraian Bebas</w:t>
      </w:r>
    </w:p>
    <w:tbl>
      <w:tblPr>
        <w:tblStyle w:val="TableGrid"/>
        <w:tblW w:w="0" w:type="auto"/>
        <w:tblInd w:w="720" w:type="dxa"/>
        <w:tblLook w:val="04A0"/>
      </w:tblPr>
      <w:tblGrid>
        <w:gridCol w:w="510"/>
        <w:gridCol w:w="2727"/>
        <w:gridCol w:w="5228"/>
        <w:gridCol w:w="670"/>
      </w:tblGrid>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No</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Soal</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Kunci Jawaban</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Skor</w:t>
            </w:r>
          </w:p>
        </w:tc>
      </w:tr>
      <w:tr w:rsidR="00F16059" w:rsidRPr="00FA6ABE" w:rsidTr="00C6550A">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1</w:t>
            </w:r>
          </w:p>
        </w:tc>
        <w:tc>
          <w:tcPr>
            <w:tcW w:w="0" w:type="auto"/>
          </w:tcPr>
          <w:p w:rsidR="00F16059" w:rsidRPr="00FA6ABE" w:rsidRDefault="00F16059" w:rsidP="00C6550A">
            <w:pPr>
              <w:ind w:left="0"/>
              <w:jc w:val="left"/>
              <w:rPr>
                <w:rFonts w:asciiTheme="majorBidi" w:hAnsiTheme="majorBidi" w:cstheme="majorBidi"/>
                <w:sz w:val="24"/>
                <w:szCs w:val="24"/>
              </w:rPr>
            </w:pPr>
            <w:r w:rsidRPr="00FA6ABE">
              <w:rPr>
                <w:rFonts w:asciiTheme="majorBidi" w:hAnsiTheme="majorBidi" w:cstheme="majorBidi"/>
                <w:sz w:val="24"/>
                <w:szCs w:val="24"/>
              </w:rPr>
              <w:t>Jelaskanlah beberapa bentuk ibadah yang dilakukan orang percaya!</w:t>
            </w:r>
          </w:p>
        </w:tc>
        <w:tc>
          <w:tcPr>
            <w:tcW w:w="0" w:type="auto"/>
          </w:tcPr>
          <w:p w:rsidR="00F16059" w:rsidRPr="00FA6ABE" w:rsidRDefault="00F16059" w:rsidP="00C6550A">
            <w:pPr>
              <w:numPr>
                <w:ilvl w:val="0"/>
                <w:numId w:val="63"/>
              </w:numPr>
              <w:rPr>
                <w:rFonts w:asciiTheme="majorBidi" w:hAnsiTheme="majorBidi" w:cstheme="majorBidi"/>
                <w:sz w:val="24"/>
                <w:szCs w:val="24"/>
              </w:rPr>
            </w:pPr>
            <w:r w:rsidRPr="00FA6ABE">
              <w:rPr>
                <w:rFonts w:asciiTheme="majorBidi" w:hAnsiTheme="majorBidi" w:cstheme="majorBidi"/>
                <w:sz w:val="24"/>
                <w:szCs w:val="24"/>
              </w:rPr>
              <w:t>Ibadah dalam bentuk persekutuan, misalnya:  ibadah minggu di gereja, ibadah keluarga, ibadah perkumpulan (STM, Marga) dan iabdah-ibadah lainnya.</w:t>
            </w:r>
          </w:p>
          <w:p w:rsidR="00F16059" w:rsidRPr="00FA6ABE" w:rsidRDefault="00F16059" w:rsidP="00C6550A">
            <w:pPr>
              <w:numPr>
                <w:ilvl w:val="0"/>
                <w:numId w:val="63"/>
              </w:numPr>
              <w:rPr>
                <w:rFonts w:asciiTheme="majorBidi" w:hAnsiTheme="majorBidi" w:cstheme="majorBidi"/>
                <w:sz w:val="24"/>
                <w:szCs w:val="24"/>
              </w:rPr>
            </w:pPr>
            <w:r w:rsidRPr="00FA6ABE">
              <w:rPr>
                <w:rFonts w:asciiTheme="majorBidi" w:hAnsiTheme="majorBidi" w:cstheme="majorBidi"/>
                <w:sz w:val="24"/>
                <w:szCs w:val="24"/>
              </w:rPr>
              <w:t>Ibadah dengan memelihara kekudusan tubuh.</w:t>
            </w:r>
          </w:p>
          <w:p w:rsidR="00F16059" w:rsidRPr="00FA6ABE" w:rsidRDefault="00F16059" w:rsidP="00C6550A">
            <w:pPr>
              <w:numPr>
                <w:ilvl w:val="0"/>
                <w:numId w:val="63"/>
              </w:numPr>
              <w:rPr>
                <w:rFonts w:asciiTheme="majorBidi" w:hAnsiTheme="majorBidi" w:cstheme="majorBidi"/>
                <w:sz w:val="24"/>
                <w:szCs w:val="24"/>
              </w:rPr>
            </w:pPr>
            <w:r w:rsidRPr="00FA6ABE">
              <w:rPr>
                <w:rFonts w:asciiTheme="majorBidi" w:hAnsiTheme="majorBidi" w:cstheme="majorBidi"/>
                <w:sz w:val="24"/>
                <w:szCs w:val="24"/>
              </w:rPr>
              <w:t>Ibadah dengan memperhatikan kesusahan orang lain.</w:t>
            </w:r>
          </w:p>
        </w:tc>
        <w:tc>
          <w:tcPr>
            <w:tcW w:w="0" w:type="auto"/>
          </w:tcPr>
          <w:p w:rsidR="00F16059" w:rsidRPr="00FA6ABE" w:rsidRDefault="00F16059" w:rsidP="00C6550A">
            <w:pPr>
              <w:ind w:left="0"/>
              <w:jc w:val="center"/>
              <w:rPr>
                <w:rFonts w:asciiTheme="majorBidi" w:hAnsiTheme="majorBidi" w:cstheme="majorBidi"/>
                <w:sz w:val="24"/>
                <w:szCs w:val="24"/>
              </w:rPr>
            </w:pPr>
            <w:r w:rsidRPr="00FA6ABE">
              <w:rPr>
                <w:rFonts w:asciiTheme="majorBidi" w:hAnsiTheme="majorBidi" w:cstheme="majorBidi"/>
                <w:sz w:val="24"/>
                <w:szCs w:val="24"/>
              </w:rPr>
              <w:t>90</w:t>
            </w:r>
          </w:p>
        </w:tc>
      </w:tr>
    </w:tbl>
    <w:tbl>
      <w:tblPr>
        <w:tblW w:w="0" w:type="auto"/>
        <w:jc w:val="center"/>
        <w:tblInd w:w="828" w:type="dxa"/>
        <w:tblLook w:val="01E0"/>
      </w:tblPr>
      <w:tblGrid>
        <w:gridCol w:w="4849"/>
        <w:gridCol w:w="4178"/>
      </w:tblGrid>
      <w:tr w:rsidR="00C6550A" w:rsidRPr="00FA6ABE" w:rsidTr="00C6550A">
        <w:trPr>
          <w:trHeight w:val="2102"/>
          <w:jc w:val="center"/>
        </w:trPr>
        <w:tc>
          <w:tcPr>
            <w:tcW w:w="4879" w:type="dxa"/>
          </w:tcPr>
          <w:p w:rsidR="00FA6ABE" w:rsidRPr="00FA6ABE" w:rsidRDefault="00FA6ABE" w:rsidP="00FA6ABE">
            <w:pPr>
              <w:pStyle w:val="ListParagraph"/>
              <w:spacing w:before="60" w:after="60"/>
              <w:ind w:left="0"/>
              <w:jc w:val="center"/>
              <w:rPr>
                <w:rFonts w:asciiTheme="majorBidi" w:hAnsiTheme="majorBidi" w:cstheme="majorBidi"/>
                <w:b/>
                <w:sz w:val="22"/>
                <w:szCs w:val="22"/>
                <w:lang w:val="id-ID"/>
              </w:rPr>
            </w:pPr>
          </w:p>
          <w:p w:rsidR="00FA6ABE" w:rsidRPr="00FA6ABE" w:rsidRDefault="00FA6ABE" w:rsidP="00FA6ABE">
            <w:pPr>
              <w:pStyle w:val="ListParagraph"/>
              <w:spacing w:before="60" w:after="60"/>
              <w:ind w:left="0"/>
              <w:jc w:val="center"/>
              <w:rPr>
                <w:rFonts w:asciiTheme="majorBidi" w:hAnsiTheme="majorBidi" w:cstheme="majorBidi"/>
                <w:b/>
                <w:sz w:val="22"/>
                <w:szCs w:val="22"/>
                <w:lang w:val="id-ID"/>
              </w:rPr>
            </w:pPr>
          </w:p>
          <w:p w:rsidR="00C6550A" w:rsidRPr="00FA6ABE" w:rsidRDefault="00C6550A" w:rsidP="00FA6ABE">
            <w:pPr>
              <w:pStyle w:val="ListParagraph"/>
              <w:spacing w:before="60" w:after="60"/>
              <w:ind w:left="0"/>
              <w:jc w:val="center"/>
              <w:rPr>
                <w:rFonts w:asciiTheme="majorBidi" w:hAnsiTheme="majorBidi" w:cstheme="majorBidi"/>
                <w:b/>
                <w:sz w:val="22"/>
                <w:szCs w:val="22"/>
              </w:rPr>
            </w:pPr>
            <w:r w:rsidRPr="00FA6ABE">
              <w:rPr>
                <w:rFonts w:asciiTheme="majorBidi" w:hAnsiTheme="majorBidi" w:cstheme="majorBidi"/>
                <w:b/>
                <w:sz w:val="22"/>
                <w:szCs w:val="22"/>
              </w:rPr>
              <w:t>Mengetahui;</w:t>
            </w:r>
          </w:p>
          <w:p w:rsidR="00C6550A" w:rsidRPr="00FA6ABE" w:rsidRDefault="00C6550A" w:rsidP="00FA6ABE">
            <w:pPr>
              <w:pStyle w:val="ListParagraph"/>
              <w:tabs>
                <w:tab w:val="center" w:pos="2318"/>
              </w:tabs>
              <w:spacing w:before="60" w:after="60"/>
              <w:ind w:left="0"/>
              <w:jc w:val="center"/>
              <w:rPr>
                <w:rFonts w:asciiTheme="majorBidi" w:hAnsiTheme="majorBidi" w:cstheme="majorBidi"/>
                <w:b/>
                <w:sz w:val="22"/>
                <w:szCs w:val="22"/>
                <w:lang w:val="id-ID"/>
              </w:rPr>
            </w:pPr>
            <w:r w:rsidRPr="00FA6ABE">
              <w:rPr>
                <w:rFonts w:asciiTheme="majorBidi" w:hAnsiTheme="majorBidi" w:cstheme="majorBidi"/>
                <w:b/>
                <w:sz w:val="22"/>
                <w:szCs w:val="22"/>
              </w:rPr>
              <w:t>Kepala Sekolah</w:t>
            </w: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p>
          <w:p w:rsidR="00C6550A" w:rsidRPr="00FA6ABE" w:rsidRDefault="00C6550A" w:rsidP="00FA6ABE">
            <w:pPr>
              <w:pStyle w:val="ListParagraph"/>
              <w:spacing w:before="60" w:after="60"/>
              <w:ind w:left="0"/>
              <w:jc w:val="center"/>
              <w:rPr>
                <w:rFonts w:asciiTheme="majorBidi" w:hAnsiTheme="majorBidi" w:cstheme="majorBidi"/>
                <w:b/>
                <w:sz w:val="22"/>
                <w:szCs w:val="22"/>
                <w:u w:val="single"/>
                <w:lang w:val="id-ID"/>
              </w:rPr>
            </w:pPr>
            <w:r w:rsidRPr="00FA6ABE">
              <w:rPr>
                <w:rFonts w:asciiTheme="majorBidi" w:hAnsiTheme="majorBidi" w:cstheme="majorBidi"/>
                <w:b/>
                <w:sz w:val="22"/>
                <w:szCs w:val="22"/>
                <w:u w:val="single"/>
                <w:lang w:val="id-ID"/>
              </w:rPr>
              <w:t>S U P R I Y O N O , S . P d</w:t>
            </w:r>
          </w:p>
          <w:p w:rsidR="00C6550A" w:rsidRPr="00FA6ABE" w:rsidRDefault="00C6550A" w:rsidP="00FA6ABE">
            <w:pPr>
              <w:pStyle w:val="ListParagraph"/>
              <w:spacing w:before="60" w:after="60"/>
              <w:ind w:left="0"/>
              <w:jc w:val="center"/>
              <w:rPr>
                <w:rFonts w:asciiTheme="majorBidi" w:hAnsiTheme="majorBidi" w:cstheme="majorBidi"/>
                <w:b/>
                <w:sz w:val="22"/>
                <w:szCs w:val="22"/>
                <w:u w:val="single"/>
                <w:lang w:val="id-ID"/>
              </w:rPr>
            </w:pPr>
            <w:r w:rsidRPr="00FA6ABE">
              <w:rPr>
                <w:rFonts w:asciiTheme="majorBidi" w:hAnsiTheme="majorBidi" w:cstheme="majorBidi"/>
                <w:b/>
                <w:sz w:val="22"/>
                <w:szCs w:val="22"/>
                <w:lang w:val="id-ID"/>
              </w:rPr>
              <w:t>NIP. 19670104 199412 1 001</w:t>
            </w:r>
          </w:p>
        </w:tc>
        <w:tc>
          <w:tcPr>
            <w:tcW w:w="4199" w:type="dxa"/>
          </w:tcPr>
          <w:p w:rsidR="00FA6ABE" w:rsidRPr="00FA6ABE" w:rsidRDefault="00FA6ABE" w:rsidP="00FA6ABE">
            <w:pPr>
              <w:pStyle w:val="ListParagraph"/>
              <w:spacing w:before="60" w:after="60"/>
              <w:ind w:left="0"/>
              <w:jc w:val="center"/>
              <w:rPr>
                <w:rFonts w:asciiTheme="majorBidi" w:hAnsiTheme="majorBidi" w:cstheme="majorBidi"/>
                <w:b/>
                <w:sz w:val="22"/>
                <w:szCs w:val="22"/>
                <w:lang w:val="id-ID"/>
              </w:rPr>
            </w:pPr>
          </w:p>
          <w:p w:rsidR="00FA6ABE" w:rsidRPr="00FA6ABE" w:rsidRDefault="00FA6ABE" w:rsidP="00FA6ABE">
            <w:pPr>
              <w:pStyle w:val="ListParagraph"/>
              <w:spacing w:before="60" w:after="60"/>
              <w:ind w:left="0"/>
              <w:jc w:val="center"/>
              <w:rPr>
                <w:rFonts w:asciiTheme="majorBidi" w:hAnsiTheme="majorBidi" w:cstheme="majorBidi"/>
                <w:b/>
                <w:sz w:val="22"/>
                <w:szCs w:val="22"/>
                <w:lang w:val="id-ID"/>
              </w:rPr>
            </w:pP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r w:rsidRPr="00FA6ABE">
              <w:rPr>
                <w:rFonts w:asciiTheme="majorBidi" w:hAnsiTheme="majorBidi" w:cstheme="majorBidi"/>
                <w:b/>
                <w:sz w:val="22"/>
                <w:szCs w:val="22"/>
                <w:lang w:val="id-ID"/>
              </w:rPr>
              <w:t>Pasir Putih , ....................20.....</w:t>
            </w: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r w:rsidRPr="00FA6ABE">
              <w:rPr>
                <w:rFonts w:asciiTheme="majorBidi" w:hAnsiTheme="majorBidi" w:cstheme="majorBidi"/>
                <w:b/>
                <w:sz w:val="22"/>
                <w:szCs w:val="22"/>
                <w:lang w:val="fi-FI"/>
              </w:rPr>
              <w:t xml:space="preserve">Guru Mapel </w:t>
            </w:r>
            <w:r w:rsidRPr="00FA6ABE">
              <w:rPr>
                <w:rFonts w:asciiTheme="majorBidi" w:hAnsiTheme="majorBidi" w:cstheme="majorBidi"/>
                <w:b/>
                <w:sz w:val="22"/>
                <w:szCs w:val="22"/>
                <w:lang w:val="id-ID"/>
              </w:rPr>
              <w:t>Agama Kristen</w:t>
            </w: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p>
          <w:p w:rsidR="00C6550A" w:rsidRPr="00FA6ABE" w:rsidRDefault="00C6550A" w:rsidP="00FA6ABE">
            <w:pPr>
              <w:pStyle w:val="ListParagraph"/>
              <w:spacing w:before="60" w:after="60"/>
              <w:ind w:left="0"/>
              <w:jc w:val="center"/>
              <w:rPr>
                <w:rFonts w:asciiTheme="majorBidi" w:hAnsiTheme="majorBidi" w:cstheme="majorBidi"/>
                <w:b/>
                <w:sz w:val="22"/>
                <w:szCs w:val="22"/>
                <w:u w:val="single"/>
                <w:lang w:val="id-ID"/>
              </w:rPr>
            </w:pPr>
            <w:r w:rsidRPr="00FA6ABE">
              <w:rPr>
                <w:rFonts w:asciiTheme="majorBidi" w:hAnsiTheme="majorBidi" w:cstheme="majorBidi"/>
                <w:b/>
                <w:sz w:val="22"/>
                <w:szCs w:val="22"/>
                <w:u w:val="single"/>
                <w:lang w:val="id-ID"/>
              </w:rPr>
              <w:t>MELYANA U.E.S, S.Pd</w:t>
            </w:r>
          </w:p>
          <w:p w:rsidR="00C6550A" w:rsidRPr="00FA6ABE" w:rsidRDefault="00C6550A" w:rsidP="00FA6ABE">
            <w:pPr>
              <w:pStyle w:val="ListParagraph"/>
              <w:spacing w:before="60" w:after="60"/>
              <w:ind w:left="0"/>
              <w:jc w:val="center"/>
              <w:rPr>
                <w:rFonts w:asciiTheme="majorBidi" w:hAnsiTheme="majorBidi" w:cstheme="majorBidi"/>
                <w:b/>
                <w:sz w:val="22"/>
                <w:szCs w:val="22"/>
                <w:lang w:val="id-ID"/>
              </w:rPr>
            </w:pPr>
            <w:r w:rsidRPr="00FA6ABE">
              <w:rPr>
                <w:rFonts w:asciiTheme="majorBidi" w:hAnsiTheme="majorBidi" w:cstheme="majorBidi"/>
                <w:b/>
                <w:sz w:val="22"/>
                <w:szCs w:val="22"/>
                <w:lang w:val="id-ID"/>
              </w:rPr>
              <w:t>NIP . 19780308 200604 2 015</w:t>
            </w:r>
          </w:p>
        </w:tc>
      </w:tr>
    </w:tbl>
    <w:p w:rsidR="00834D0F" w:rsidRPr="00FA6ABE" w:rsidRDefault="00834D0F" w:rsidP="00FA6ABE">
      <w:pPr>
        <w:ind w:left="0"/>
        <w:rPr>
          <w:rFonts w:asciiTheme="majorBidi" w:hAnsiTheme="majorBidi" w:cstheme="majorBidi"/>
          <w:sz w:val="24"/>
          <w:szCs w:val="24"/>
          <w:lang w:val="id-ID"/>
        </w:rPr>
      </w:pPr>
    </w:p>
    <w:sectPr w:rsidR="00834D0F" w:rsidRPr="00FA6ABE" w:rsidSect="00FA6ABE">
      <w:headerReference w:type="even" r:id="rId7"/>
      <w:headerReference w:type="default" r:id="rId8"/>
      <w:pgSz w:w="12191" w:h="18711" w:code="130"/>
      <w:pgMar w:top="1134" w:right="1134" w:bottom="1134" w:left="1418"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50A" w:rsidRDefault="00C6550A" w:rsidP="00F16059">
      <w:r>
        <w:separator/>
      </w:r>
    </w:p>
  </w:endnote>
  <w:endnote w:type="continuationSeparator" w:id="1">
    <w:p w:rsidR="00C6550A" w:rsidRDefault="00C6550A" w:rsidP="00F16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50A" w:rsidRDefault="00C6550A" w:rsidP="00F16059">
      <w:r>
        <w:separator/>
      </w:r>
    </w:p>
  </w:footnote>
  <w:footnote w:type="continuationSeparator" w:id="1">
    <w:p w:rsidR="00C6550A" w:rsidRDefault="00C6550A" w:rsidP="00F160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50A" w:rsidRDefault="00C6550A" w:rsidP="00FA6ABE">
    <w:pPr>
      <w:pStyle w:val="Header"/>
      <w:jc w:val="right"/>
    </w:pPr>
  </w:p>
  <w:p w:rsidR="00C6550A" w:rsidRDefault="00C655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29166"/>
      <w:docPartObj>
        <w:docPartGallery w:val="Page Numbers (Top of Page)"/>
        <w:docPartUnique/>
      </w:docPartObj>
    </w:sdtPr>
    <w:sdtContent>
      <w:p w:rsidR="00C6550A" w:rsidRDefault="00C6550A" w:rsidP="00FA6ABE">
        <w:pPr>
          <w:pStyle w:val="Header"/>
          <w:jc w:val="right"/>
        </w:pPr>
      </w:p>
    </w:sdtContent>
  </w:sdt>
  <w:p w:rsidR="00C6550A" w:rsidRDefault="00C655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0074"/>
    <w:multiLevelType w:val="hybridMultilevel"/>
    <w:tmpl w:val="A1D84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E7B29"/>
    <w:multiLevelType w:val="hybridMultilevel"/>
    <w:tmpl w:val="80C6C4E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3A51B7"/>
    <w:multiLevelType w:val="hybridMultilevel"/>
    <w:tmpl w:val="AB94C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7F00D3"/>
    <w:multiLevelType w:val="hybridMultilevel"/>
    <w:tmpl w:val="D61CB04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475958"/>
    <w:multiLevelType w:val="hybridMultilevel"/>
    <w:tmpl w:val="B820123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DD6040E"/>
    <w:multiLevelType w:val="hybridMultilevel"/>
    <w:tmpl w:val="E548B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770EA3"/>
    <w:multiLevelType w:val="hybridMultilevel"/>
    <w:tmpl w:val="787E18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F555A2"/>
    <w:multiLevelType w:val="hybridMultilevel"/>
    <w:tmpl w:val="2DCEB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AF2B57"/>
    <w:multiLevelType w:val="hybridMultilevel"/>
    <w:tmpl w:val="A53C5A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1BA4E33"/>
    <w:multiLevelType w:val="hybridMultilevel"/>
    <w:tmpl w:val="851AC58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0D2673"/>
    <w:multiLevelType w:val="hybridMultilevel"/>
    <w:tmpl w:val="AB94C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F27CE6"/>
    <w:multiLevelType w:val="hybridMultilevel"/>
    <w:tmpl w:val="32183EC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61529F"/>
    <w:multiLevelType w:val="hybridMultilevel"/>
    <w:tmpl w:val="D5ACD28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DAE5C9A"/>
    <w:multiLevelType w:val="hybridMultilevel"/>
    <w:tmpl w:val="7C0C6E2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FE13659"/>
    <w:multiLevelType w:val="hybridMultilevel"/>
    <w:tmpl w:val="9E40AF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FE13D37"/>
    <w:multiLevelType w:val="hybridMultilevel"/>
    <w:tmpl w:val="1B722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DF32F2"/>
    <w:multiLevelType w:val="hybridMultilevel"/>
    <w:tmpl w:val="4472240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2E42EB5"/>
    <w:multiLevelType w:val="hybridMultilevel"/>
    <w:tmpl w:val="A4EA2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6D3CC2"/>
    <w:multiLevelType w:val="hybridMultilevel"/>
    <w:tmpl w:val="DC9C02B2"/>
    <w:lvl w:ilvl="0" w:tplc="A15840E4">
      <w:start w:val="1"/>
      <w:numFmt w:val="decimal"/>
      <w:suff w:val="space"/>
      <w:lvlText w:val="5.1.%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8B30B8D"/>
    <w:multiLevelType w:val="hybridMultilevel"/>
    <w:tmpl w:val="3D80CF0E"/>
    <w:lvl w:ilvl="0" w:tplc="C9E6F9AE">
      <w:start w:val="1"/>
      <w:numFmt w:val="decimal"/>
      <w:suff w:val="space"/>
      <w:lvlText w:val="4.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8737A1"/>
    <w:multiLevelType w:val="hybridMultilevel"/>
    <w:tmpl w:val="8C9A8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886612"/>
    <w:multiLevelType w:val="hybridMultilevel"/>
    <w:tmpl w:val="0FAEE0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EEE28BB"/>
    <w:multiLevelType w:val="hybridMultilevel"/>
    <w:tmpl w:val="A98AA8A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1472A93"/>
    <w:multiLevelType w:val="hybridMultilevel"/>
    <w:tmpl w:val="0BE82F1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73702C9"/>
    <w:multiLevelType w:val="hybridMultilevel"/>
    <w:tmpl w:val="CBD8CF2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7532FA4"/>
    <w:multiLevelType w:val="hybridMultilevel"/>
    <w:tmpl w:val="D5D4A0DA"/>
    <w:lvl w:ilvl="0" w:tplc="93DE1486">
      <w:start w:val="1"/>
      <w:numFmt w:val="decimal"/>
      <w:suff w:val="space"/>
      <w:lvlText w:val="4.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8ED1C5A"/>
    <w:multiLevelType w:val="hybridMultilevel"/>
    <w:tmpl w:val="2E945D90"/>
    <w:lvl w:ilvl="0" w:tplc="9DD81782">
      <w:start w:val="1"/>
      <w:numFmt w:val="decimal"/>
      <w:suff w:val="space"/>
      <w:lvlText w:val="5.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A74E9B"/>
    <w:multiLevelType w:val="hybridMultilevel"/>
    <w:tmpl w:val="B6E61B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F707862"/>
    <w:multiLevelType w:val="hybridMultilevel"/>
    <w:tmpl w:val="68F60F8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0646FDE"/>
    <w:multiLevelType w:val="hybridMultilevel"/>
    <w:tmpl w:val="ABB4AFA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2590145"/>
    <w:multiLevelType w:val="hybridMultilevel"/>
    <w:tmpl w:val="B3C872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2777F78"/>
    <w:multiLevelType w:val="hybridMultilevel"/>
    <w:tmpl w:val="A1D84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3845EAC"/>
    <w:multiLevelType w:val="hybridMultilevel"/>
    <w:tmpl w:val="A78E80A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59D4E40"/>
    <w:multiLevelType w:val="hybridMultilevel"/>
    <w:tmpl w:val="68F60F8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612718D"/>
    <w:multiLevelType w:val="hybridMultilevel"/>
    <w:tmpl w:val="1C54148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48593A56"/>
    <w:multiLevelType w:val="hybridMultilevel"/>
    <w:tmpl w:val="5F720B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2A637D"/>
    <w:multiLevelType w:val="hybridMultilevel"/>
    <w:tmpl w:val="A4EA2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B141537"/>
    <w:multiLevelType w:val="hybridMultilevel"/>
    <w:tmpl w:val="0BF4E2B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4CE8246D"/>
    <w:multiLevelType w:val="hybridMultilevel"/>
    <w:tmpl w:val="E460F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0191B79"/>
    <w:multiLevelType w:val="hybridMultilevel"/>
    <w:tmpl w:val="D2A8370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5FC5D4A"/>
    <w:multiLevelType w:val="hybridMultilevel"/>
    <w:tmpl w:val="66DA2B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9391A8E"/>
    <w:multiLevelType w:val="hybridMultilevel"/>
    <w:tmpl w:val="F962DDC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5C491F9A"/>
    <w:multiLevelType w:val="hybridMultilevel"/>
    <w:tmpl w:val="8C9A8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D9E5130"/>
    <w:multiLevelType w:val="hybridMultilevel"/>
    <w:tmpl w:val="1B722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F4116B8"/>
    <w:multiLevelType w:val="hybridMultilevel"/>
    <w:tmpl w:val="C77EC1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64A25596"/>
    <w:multiLevelType w:val="hybridMultilevel"/>
    <w:tmpl w:val="5F720B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53745E5"/>
    <w:multiLevelType w:val="hybridMultilevel"/>
    <w:tmpl w:val="A1D84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5A9416B"/>
    <w:multiLevelType w:val="hybridMultilevel"/>
    <w:tmpl w:val="98E4D3F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661A4E5C"/>
    <w:multiLevelType w:val="hybridMultilevel"/>
    <w:tmpl w:val="A1D84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96811C1"/>
    <w:multiLevelType w:val="hybridMultilevel"/>
    <w:tmpl w:val="E09A0BC4"/>
    <w:lvl w:ilvl="0" w:tplc="804449FC">
      <w:start w:val="1"/>
      <w:numFmt w:val="decimal"/>
      <w:suff w:val="space"/>
      <w:lvlText w:val="5.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A104712"/>
    <w:multiLevelType w:val="hybridMultilevel"/>
    <w:tmpl w:val="5B1249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6D20436B"/>
    <w:multiLevelType w:val="hybridMultilevel"/>
    <w:tmpl w:val="ABB4AFA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6DED69F1"/>
    <w:multiLevelType w:val="hybridMultilevel"/>
    <w:tmpl w:val="A1D84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E186949"/>
    <w:multiLevelType w:val="hybridMultilevel"/>
    <w:tmpl w:val="A1D84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E9F0852"/>
    <w:multiLevelType w:val="hybridMultilevel"/>
    <w:tmpl w:val="BDAAB774"/>
    <w:lvl w:ilvl="0" w:tplc="7C426450">
      <w:start w:val="1"/>
      <w:numFmt w:val="decimal"/>
      <w:suff w:val="space"/>
      <w:lvlText w:val="4.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F4037A3"/>
    <w:multiLevelType w:val="hybridMultilevel"/>
    <w:tmpl w:val="C7603E1E"/>
    <w:lvl w:ilvl="0" w:tplc="F19EC882">
      <w:start w:val="1"/>
      <w:numFmt w:val="decimal"/>
      <w:suff w:val="space"/>
      <w:lvlText w:val="5.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00E2866"/>
    <w:multiLevelType w:val="hybridMultilevel"/>
    <w:tmpl w:val="A1D84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0111F13"/>
    <w:multiLevelType w:val="hybridMultilevel"/>
    <w:tmpl w:val="D61CB04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7B107290"/>
    <w:multiLevelType w:val="hybridMultilevel"/>
    <w:tmpl w:val="AAD073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B3B4FFD"/>
    <w:multiLevelType w:val="hybridMultilevel"/>
    <w:tmpl w:val="BE6E22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7C307EFC"/>
    <w:multiLevelType w:val="hybridMultilevel"/>
    <w:tmpl w:val="6D9674C6"/>
    <w:lvl w:ilvl="0" w:tplc="4920A960">
      <w:start w:val="1"/>
      <w:numFmt w:val="decimal"/>
      <w:suff w:val="space"/>
      <w:lvlText w:val="4.1.%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7D21315E"/>
    <w:multiLevelType w:val="hybridMultilevel"/>
    <w:tmpl w:val="9E40AF6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7DF3322A"/>
    <w:multiLevelType w:val="hybridMultilevel"/>
    <w:tmpl w:val="2DCEB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5"/>
  </w:num>
  <w:num w:numId="3">
    <w:abstractNumId w:val="57"/>
  </w:num>
  <w:num w:numId="4">
    <w:abstractNumId w:val="45"/>
  </w:num>
  <w:num w:numId="5">
    <w:abstractNumId w:val="60"/>
  </w:num>
  <w:num w:numId="6">
    <w:abstractNumId w:val="19"/>
  </w:num>
  <w:num w:numId="7">
    <w:abstractNumId w:val="54"/>
  </w:num>
  <w:num w:numId="8">
    <w:abstractNumId w:val="25"/>
  </w:num>
  <w:num w:numId="9">
    <w:abstractNumId w:val="50"/>
  </w:num>
  <w:num w:numId="10">
    <w:abstractNumId w:val="33"/>
  </w:num>
  <w:num w:numId="11">
    <w:abstractNumId w:val="14"/>
  </w:num>
  <w:num w:numId="12">
    <w:abstractNumId w:val="41"/>
  </w:num>
  <w:num w:numId="13">
    <w:abstractNumId w:val="61"/>
  </w:num>
  <w:num w:numId="14">
    <w:abstractNumId w:val="1"/>
  </w:num>
  <w:num w:numId="15">
    <w:abstractNumId w:val="8"/>
  </w:num>
  <w:num w:numId="16">
    <w:abstractNumId w:val="37"/>
  </w:num>
  <w:num w:numId="17">
    <w:abstractNumId w:val="13"/>
  </w:num>
  <w:num w:numId="18">
    <w:abstractNumId w:val="47"/>
  </w:num>
  <w:num w:numId="19">
    <w:abstractNumId w:val="21"/>
  </w:num>
  <w:num w:numId="20">
    <w:abstractNumId w:val="12"/>
  </w:num>
  <w:num w:numId="21">
    <w:abstractNumId w:val="4"/>
  </w:num>
  <w:num w:numId="22">
    <w:abstractNumId w:val="34"/>
  </w:num>
  <w:num w:numId="23">
    <w:abstractNumId w:val="30"/>
  </w:num>
  <w:num w:numId="24">
    <w:abstractNumId w:val="9"/>
  </w:num>
  <w:num w:numId="25">
    <w:abstractNumId w:val="6"/>
  </w:num>
  <w:num w:numId="26">
    <w:abstractNumId w:val="0"/>
  </w:num>
  <w:num w:numId="27">
    <w:abstractNumId w:val="10"/>
  </w:num>
  <w:num w:numId="28">
    <w:abstractNumId w:val="36"/>
  </w:num>
  <w:num w:numId="29">
    <w:abstractNumId w:val="62"/>
  </w:num>
  <w:num w:numId="30">
    <w:abstractNumId w:val="15"/>
  </w:num>
  <w:num w:numId="31">
    <w:abstractNumId w:val="53"/>
  </w:num>
  <w:num w:numId="32">
    <w:abstractNumId w:val="46"/>
  </w:num>
  <w:num w:numId="33">
    <w:abstractNumId w:val="20"/>
  </w:num>
  <w:num w:numId="34">
    <w:abstractNumId w:val="28"/>
  </w:num>
  <w:num w:numId="35">
    <w:abstractNumId w:val="44"/>
  </w:num>
  <w:num w:numId="36">
    <w:abstractNumId w:val="58"/>
  </w:num>
  <w:num w:numId="37">
    <w:abstractNumId w:val="40"/>
  </w:num>
  <w:num w:numId="38">
    <w:abstractNumId w:val="27"/>
  </w:num>
  <w:num w:numId="39">
    <w:abstractNumId w:val="3"/>
  </w:num>
  <w:num w:numId="40">
    <w:abstractNumId w:val="35"/>
  </w:num>
  <w:num w:numId="41">
    <w:abstractNumId w:val="18"/>
  </w:num>
  <w:num w:numId="42">
    <w:abstractNumId w:val="55"/>
  </w:num>
  <w:num w:numId="43">
    <w:abstractNumId w:val="26"/>
  </w:num>
  <w:num w:numId="44">
    <w:abstractNumId w:val="49"/>
  </w:num>
  <w:num w:numId="45">
    <w:abstractNumId w:val="39"/>
  </w:num>
  <w:num w:numId="46">
    <w:abstractNumId w:val="24"/>
  </w:num>
  <w:num w:numId="47">
    <w:abstractNumId w:val="22"/>
  </w:num>
  <w:num w:numId="48">
    <w:abstractNumId w:val="16"/>
  </w:num>
  <w:num w:numId="49">
    <w:abstractNumId w:val="29"/>
  </w:num>
  <w:num w:numId="50">
    <w:abstractNumId w:val="23"/>
  </w:num>
  <w:num w:numId="51">
    <w:abstractNumId w:val="31"/>
  </w:num>
  <w:num w:numId="52">
    <w:abstractNumId w:val="2"/>
  </w:num>
  <w:num w:numId="53">
    <w:abstractNumId w:val="38"/>
  </w:num>
  <w:num w:numId="54">
    <w:abstractNumId w:val="17"/>
  </w:num>
  <w:num w:numId="55">
    <w:abstractNumId w:val="59"/>
  </w:num>
  <w:num w:numId="56">
    <w:abstractNumId w:val="7"/>
  </w:num>
  <w:num w:numId="57">
    <w:abstractNumId w:val="43"/>
  </w:num>
  <w:num w:numId="58">
    <w:abstractNumId w:val="48"/>
  </w:num>
  <w:num w:numId="59">
    <w:abstractNumId w:val="56"/>
  </w:num>
  <w:num w:numId="60">
    <w:abstractNumId w:val="52"/>
  </w:num>
  <w:num w:numId="61">
    <w:abstractNumId w:val="42"/>
  </w:num>
  <w:num w:numId="62">
    <w:abstractNumId w:val="11"/>
  </w:num>
  <w:num w:numId="63">
    <w:abstractNumId w:val="51"/>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SpellingErrors/>
  <w:proofState w:grammar="clean"/>
  <w:defaultTabStop w:val="720"/>
  <w:evenAndOddHeaders/>
  <w:drawingGridHorizontalSpacing w:val="110"/>
  <w:displayHorizontalDrawingGridEvery w:val="2"/>
  <w:displayVerticalDrawingGridEvery w:val="2"/>
  <w:characterSpacingControl w:val="doNotCompress"/>
  <w:hdrShapeDefaults>
    <o:shapedefaults v:ext="edit" spidmax="2055"/>
  </w:hdrShapeDefaults>
  <w:footnotePr>
    <w:footnote w:id="0"/>
    <w:footnote w:id="1"/>
  </w:footnotePr>
  <w:endnotePr>
    <w:endnote w:id="0"/>
    <w:endnote w:id="1"/>
  </w:endnotePr>
  <w:compat/>
  <w:rsids>
    <w:rsidRoot w:val="00F16059"/>
    <w:rsid w:val="000947AA"/>
    <w:rsid w:val="0010204F"/>
    <w:rsid w:val="0013442D"/>
    <w:rsid w:val="00141018"/>
    <w:rsid w:val="00164BC6"/>
    <w:rsid w:val="00211CA5"/>
    <w:rsid w:val="002D35F5"/>
    <w:rsid w:val="00326B54"/>
    <w:rsid w:val="00361E9F"/>
    <w:rsid w:val="003755A7"/>
    <w:rsid w:val="003A5CC4"/>
    <w:rsid w:val="003B4A78"/>
    <w:rsid w:val="00416D60"/>
    <w:rsid w:val="00572C17"/>
    <w:rsid w:val="005B4AFC"/>
    <w:rsid w:val="00601F99"/>
    <w:rsid w:val="00627106"/>
    <w:rsid w:val="006429BF"/>
    <w:rsid w:val="006A1CFF"/>
    <w:rsid w:val="007450DA"/>
    <w:rsid w:val="00834D0F"/>
    <w:rsid w:val="0089222D"/>
    <w:rsid w:val="00905282"/>
    <w:rsid w:val="0097374F"/>
    <w:rsid w:val="00A13A5E"/>
    <w:rsid w:val="00A41274"/>
    <w:rsid w:val="00A70774"/>
    <w:rsid w:val="00B14000"/>
    <w:rsid w:val="00B16173"/>
    <w:rsid w:val="00B66A83"/>
    <w:rsid w:val="00B8733E"/>
    <w:rsid w:val="00B94C91"/>
    <w:rsid w:val="00C255D8"/>
    <w:rsid w:val="00C6550A"/>
    <w:rsid w:val="00D12BE9"/>
    <w:rsid w:val="00D5257F"/>
    <w:rsid w:val="00D70CCB"/>
    <w:rsid w:val="00DA49DD"/>
    <w:rsid w:val="00DB4366"/>
    <w:rsid w:val="00DC3225"/>
    <w:rsid w:val="00E1605E"/>
    <w:rsid w:val="00E45372"/>
    <w:rsid w:val="00EB5500"/>
    <w:rsid w:val="00F16059"/>
    <w:rsid w:val="00F47D61"/>
    <w:rsid w:val="00FA0028"/>
    <w:rsid w:val="00FA6A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0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60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16059"/>
    <w:pPr>
      <w:tabs>
        <w:tab w:val="center" w:pos="4680"/>
        <w:tab w:val="right" w:pos="9360"/>
      </w:tabs>
    </w:pPr>
  </w:style>
  <w:style w:type="character" w:customStyle="1" w:styleId="HeaderChar">
    <w:name w:val="Header Char"/>
    <w:basedOn w:val="DefaultParagraphFont"/>
    <w:link w:val="Header"/>
    <w:uiPriority w:val="99"/>
    <w:rsid w:val="00F16059"/>
  </w:style>
  <w:style w:type="paragraph" w:styleId="Footer">
    <w:name w:val="footer"/>
    <w:basedOn w:val="Normal"/>
    <w:link w:val="FooterChar"/>
    <w:uiPriority w:val="99"/>
    <w:unhideWhenUsed/>
    <w:rsid w:val="00F16059"/>
    <w:pPr>
      <w:tabs>
        <w:tab w:val="center" w:pos="4680"/>
        <w:tab w:val="right" w:pos="9360"/>
      </w:tabs>
    </w:pPr>
  </w:style>
  <w:style w:type="character" w:customStyle="1" w:styleId="FooterChar">
    <w:name w:val="Footer Char"/>
    <w:basedOn w:val="DefaultParagraphFont"/>
    <w:link w:val="Footer"/>
    <w:uiPriority w:val="99"/>
    <w:rsid w:val="00F16059"/>
  </w:style>
  <w:style w:type="paragraph" w:styleId="BalloonText">
    <w:name w:val="Balloon Text"/>
    <w:basedOn w:val="Normal"/>
    <w:link w:val="BalloonTextChar"/>
    <w:uiPriority w:val="99"/>
    <w:semiHidden/>
    <w:unhideWhenUsed/>
    <w:rsid w:val="00F16059"/>
    <w:rPr>
      <w:rFonts w:ascii="Tahoma" w:hAnsi="Tahoma" w:cs="Tahoma"/>
      <w:sz w:val="16"/>
      <w:szCs w:val="16"/>
    </w:rPr>
  </w:style>
  <w:style w:type="character" w:customStyle="1" w:styleId="BalloonTextChar">
    <w:name w:val="Balloon Text Char"/>
    <w:basedOn w:val="DefaultParagraphFont"/>
    <w:link w:val="BalloonText"/>
    <w:uiPriority w:val="99"/>
    <w:semiHidden/>
    <w:rsid w:val="00F16059"/>
    <w:rPr>
      <w:rFonts w:ascii="Tahoma" w:hAnsi="Tahoma" w:cs="Tahoma"/>
      <w:sz w:val="16"/>
      <w:szCs w:val="16"/>
    </w:rPr>
  </w:style>
  <w:style w:type="paragraph" w:styleId="ListParagraph">
    <w:name w:val="List Paragraph"/>
    <w:basedOn w:val="Normal"/>
    <w:uiPriority w:val="34"/>
    <w:qFormat/>
    <w:rsid w:val="00C6550A"/>
    <w:pPr>
      <w:contextualSpacing/>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3717</Words>
  <Characters>21188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ji</cp:lastModifiedBy>
  <cp:revision>2</cp:revision>
  <cp:lastPrinted>2012-01-10T07:20:00Z</cp:lastPrinted>
  <dcterms:created xsi:type="dcterms:W3CDTF">2011-02-27T07:34:00Z</dcterms:created>
  <dcterms:modified xsi:type="dcterms:W3CDTF">2012-01-10T08:23:00Z</dcterms:modified>
</cp:coreProperties>
</file>